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38408" w14:textId="15D616D8" w:rsidR="00026248" w:rsidRPr="00567964" w:rsidRDefault="00026248" w:rsidP="00026248">
      <w:pPr>
        <w:spacing w:after="0" w:line="240" w:lineRule="auto"/>
        <w:jc w:val="right"/>
        <w:rPr>
          <w:rFonts w:ascii="Neo Sans Pro" w:hAnsi="Neo Sans Pro" w:cs="Times New Roman"/>
          <w:b/>
        </w:rPr>
      </w:pPr>
      <w:r>
        <w:rPr>
          <w:rFonts w:ascii="Neo Sans Pro" w:hAnsi="Neo Sans Pro" w:cs="Times New Roman"/>
          <w:b/>
        </w:rPr>
        <w:t xml:space="preserve">Załącznik nr </w:t>
      </w:r>
      <w:r w:rsidR="00C4369D">
        <w:rPr>
          <w:rFonts w:ascii="Neo Sans Pro" w:hAnsi="Neo Sans Pro" w:cs="Times New Roman"/>
          <w:b/>
        </w:rPr>
        <w:t>1</w:t>
      </w:r>
      <w:r w:rsidR="00E21B31">
        <w:rPr>
          <w:rFonts w:ascii="Neo Sans Pro" w:hAnsi="Neo Sans Pro" w:cs="Times New Roman"/>
          <w:b/>
        </w:rPr>
        <w:t>0</w:t>
      </w:r>
      <w:r>
        <w:rPr>
          <w:rFonts w:ascii="Neo Sans Pro" w:hAnsi="Neo Sans Pro" w:cs="Times New Roman"/>
          <w:b/>
        </w:rPr>
        <w:t xml:space="preserve"> do SWZ</w:t>
      </w:r>
    </w:p>
    <w:p w14:paraId="465CEC84" w14:textId="77777777" w:rsidR="00026248" w:rsidRDefault="00026248" w:rsidP="00026248">
      <w:pPr>
        <w:spacing w:after="0" w:line="240" w:lineRule="auto"/>
        <w:jc w:val="center"/>
        <w:rPr>
          <w:rFonts w:ascii="Neo Sans Pro" w:hAnsi="Neo Sans Pro" w:cs="Calibri"/>
          <w:b/>
        </w:rPr>
      </w:pPr>
    </w:p>
    <w:p w14:paraId="3C510BE9" w14:textId="77777777" w:rsidR="00786064" w:rsidRDefault="00786064" w:rsidP="00C4369D">
      <w:pPr>
        <w:tabs>
          <w:tab w:val="left" w:pos="11310"/>
        </w:tabs>
        <w:suppressAutoHyphens/>
        <w:spacing w:after="0" w:line="240" w:lineRule="auto"/>
        <w:rPr>
          <w:rFonts w:ascii="Neo Sans Pro" w:hAnsi="Neo Sans Pro" w:cs="Arial"/>
        </w:rPr>
      </w:pPr>
      <w:r w:rsidRPr="009155C5">
        <w:rPr>
          <w:rFonts w:ascii="Neo Sans Pro" w:hAnsi="Neo Sans Pro" w:cs="Arial"/>
        </w:rPr>
        <w:t>Wykonawca:</w:t>
      </w:r>
    </w:p>
    <w:p w14:paraId="0C42C450" w14:textId="77777777" w:rsidR="00786064" w:rsidRPr="009155C5" w:rsidRDefault="00786064" w:rsidP="00786064">
      <w:pPr>
        <w:tabs>
          <w:tab w:val="left" w:pos="11310"/>
        </w:tabs>
        <w:suppressAutoHyphens/>
        <w:rPr>
          <w:rFonts w:ascii="Neo Sans Pro" w:hAnsi="Neo Sans Pro" w:cs="Arial"/>
        </w:rPr>
      </w:pPr>
      <w:r w:rsidRPr="009155C5">
        <w:rPr>
          <w:rFonts w:ascii="Neo Sans Pro" w:hAnsi="Neo Sans Pro" w:cs="Arial"/>
        </w:rPr>
        <w:tab/>
      </w:r>
    </w:p>
    <w:p w14:paraId="7871DC4B" w14:textId="77777777" w:rsidR="00786064" w:rsidRPr="00026248" w:rsidRDefault="00786064" w:rsidP="00786064">
      <w:pPr>
        <w:suppressAutoHyphens/>
        <w:ind w:right="5954"/>
        <w:rPr>
          <w:rFonts w:ascii="Neo Sans Pro" w:hAnsi="Neo Sans Pro" w:cs="Arial"/>
        </w:rPr>
      </w:pPr>
      <w:r w:rsidRPr="009155C5">
        <w:rPr>
          <w:rFonts w:ascii="Neo Sans Pro" w:hAnsi="Neo Sans Pro" w:cs="Arial"/>
        </w:rPr>
        <w:t>……………………………………………………………</w:t>
      </w:r>
    </w:p>
    <w:p w14:paraId="431D2208" w14:textId="77777777" w:rsidR="00786064" w:rsidRPr="00567964" w:rsidRDefault="00786064" w:rsidP="00786064">
      <w:pPr>
        <w:spacing w:after="0" w:line="240" w:lineRule="auto"/>
        <w:jc w:val="center"/>
        <w:rPr>
          <w:rFonts w:ascii="Neo Sans Pro" w:hAnsi="Neo Sans Pro" w:cs="Calibri"/>
          <w:b/>
        </w:rPr>
      </w:pPr>
      <w:r>
        <w:rPr>
          <w:rFonts w:ascii="Neo Sans Pro" w:hAnsi="Neo Sans Pro" w:cs="Calibri"/>
          <w:b/>
        </w:rPr>
        <w:t>SPECYFIKACJA TECHNICZNA</w:t>
      </w:r>
    </w:p>
    <w:p w14:paraId="4FAF5F40" w14:textId="11CE464F" w:rsidR="00786064" w:rsidRDefault="00786064" w:rsidP="00786064">
      <w:pPr>
        <w:spacing w:after="0" w:line="240" w:lineRule="auto"/>
        <w:jc w:val="both"/>
        <w:rPr>
          <w:rFonts w:ascii="Neo Sans Pro" w:hAnsi="Neo Sans Pro" w:cs="Calibri"/>
          <w:b/>
        </w:rPr>
      </w:pPr>
      <w:r>
        <w:rPr>
          <w:rFonts w:ascii="Neo Sans Pro" w:hAnsi="Neo Sans Pro" w:cs="Calibri"/>
          <w:b/>
        </w:rPr>
        <w:t>P.9</w:t>
      </w:r>
      <w:r w:rsidR="00C4369D">
        <w:rPr>
          <w:rFonts w:ascii="Neo Sans Pro" w:hAnsi="Neo Sans Pro" w:cs="Calibri"/>
          <w:b/>
        </w:rPr>
        <w:t>5</w:t>
      </w:r>
      <w:r>
        <w:rPr>
          <w:rFonts w:ascii="Neo Sans Pro" w:hAnsi="Neo Sans Pro" w:cs="Calibri"/>
          <w:b/>
        </w:rPr>
        <w:t xml:space="preserve">.2025 </w:t>
      </w:r>
      <w:r w:rsidRPr="005B69EC">
        <w:rPr>
          <w:rFonts w:ascii="Neo Sans Pro" w:hAnsi="Neo Sans Pro" w:cs="Calibri"/>
          <w:b/>
        </w:rPr>
        <w:t>Zakup i dostawa sprzętu rehabilitacyjnego</w:t>
      </w:r>
      <w:r>
        <w:rPr>
          <w:rFonts w:ascii="Neo Sans Pro" w:hAnsi="Neo Sans Pro" w:cs="Calibri"/>
          <w:b/>
        </w:rPr>
        <w:t xml:space="preserve"> </w:t>
      </w:r>
      <w:r w:rsidRPr="005B69EC">
        <w:rPr>
          <w:rFonts w:ascii="Neo Sans Pro" w:hAnsi="Neo Sans Pro" w:cs="Calibri"/>
          <w:b/>
        </w:rPr>
        <w:t>dla potrzeb Radomskiego Szpitala Specjalistycznego realizowane w ramach zadania</w:t>
      </w:r>
      <w:r>
        <w:rPr>
          <w:rFonts w:ascii="Neo Sans Pro" w:hAnsi="Neo Sans Pro" w:cs="Calibri"/>
          <w:b/>
        </w:rPr>
        <w:t xml:space="preserve"> </w:t>
      </w:r>
      <w:r w:rsidRPr="005B69EC">
        <w:rPr>
          <w:rFonts w:ascii="Neo Sans Pro" w:hAnsi="Neo Sans Pro" w:cs="Calibri"/>
          <w:b/>
        </w:rPr>
        <w:t xml:space="preserve">p.n. </w:t>
      </w:r>
      <w:r>
        <w:rPr>
          <w:rFonts w:ascii="Neo Sans Pro" w:hAnsi="Neo Sans Pro" w:cs="Calibri"/>
          <w:b/>
        </w:rPr>
        <w:t>„</w:t>
      </w:r>
      <w:r w:rsidRPr="005B69EC">
        <w:rPr>
          <w:rFonts w:ascii="Neo Sans Pro" w:hAnsi="Neo Sans Pro" w:cs="Calibri"/>
          <w:b/>
        </w:rPr>
        <w:t>Zakup Sprzętu do rehabilitacji leczniczej</w:t>
      </w:r>
      <w:r>
        <w:rPr>
          <w:rFonts w:ascii="Neo Sans Pro" w:hAnsi="Neo Sans Pro" w:cs="Calibri"/>
          <w:b/>
        </w:rPr>
        <w:t xml:space="preserve"> </w:t>
      </w:r>
      <w:r w:rsidRPr="005B69EC">
        <w:rPr>
          <w:rFonts w:ascii="Neo Sans Pro" w:hAnsi="Neo Sans Pro" w:cs="Calibri"/>
          <w:b/>
        </w:rPr>
        <w:t>dla</w:t>
      </w:r>
      <w:r>
        <w:rPr>
          <w:rFonts w:ascii="Neo Sans Pro" w:hAnsi="Neo Sans Pro" w:cs="Calibri"/>
          <w:b/>
        </w:rPr>
        <w:t> </w:t>
      </w:r>
      <w:r w:rsidRPr="005B69EC">
        <w:rPr>
          <w:rFonts w:ascii="Neo Sans Pro" w:hAnsi="Neo Sans Pro" w:cs="Calibri"/>
          <w:b/>
        </w:rPr>
        <w:t>pacjentów onkologicznych</w:t>
      </w:r>
      <w:r>
        <w:rPr>
          <w:rFonts w:ascii="Neo Sans Pro" w:hAnsi="Neo Sans Pro" w:cs="Calibri"/>
          <w:b/>
        </w:rPr>
        <w:t>”</w:t>
      </w:r>
    </w:p>
    <w:p w14:paraId="4969E8BB" w14:textId="77777777" w:rsidR="00786064" w:rsidRDefault="00786064" w:rsidP="00786064">
      <w:pPr>
        <w:spacing w:after="0" w:line="240" w:lineRule="auto"/>
        <w:jc w:val="both"/>
        <w:rPr>
          <w:rFonts w:ascii="Neo Sans Pro" w:hAnsi="Neo Sans Pro" w:cs="Calibri"/>
          <w:b/>
        </w:rPr>
      </w:pPr>
    </w:p>
    <w:p w14:paraId="61C58C32" w14:textId="459AFDBD" w:rsidR="00D55148" w:rsidRPr="00786064" w:rsidRDefault="00262DB3" w:rsidP="001A47A7">
      <w:pPr>
        <w:spacing w:after="0" w:line="240" w:lineRule="auto"/>
        <w:jc w:val="both"/>
        <w:rPr>
          <w:rFonts w:ascii="Neo Sans Pro" w:hAnsi="Neo Sans Pro" w:cs="Calibri"/>
          <w:b/>
        </w:rPr>
      </w:pPr>
      <w:r w:rsidRPr="00786064">
        <w:rPr>
          <w:rFonts w:ascii="Neo Sans Pro" w:hAnsi="Neo Sans Pro" w:cs="Calibri"/>
          <w:b/>
        </w:rPr>
        <w:t>Część</w:t>
      </w:r>
      <w:r w:rsidR="00D55148" w:rsidRPr="00786064">
        <w:rPr>
          <w:rFonts w:ascii="Neo Sans Pro" w:hAnsi="Neo Sans Pro" w:cs="Calibri"/>
          <w:b/>
        </w:rPr>
        <w:t xml:space="preserve"> nr </w:t>
      </w:r>
      <w:r w:rsidR="008B3A47">
        <w:rPr>
          <w:rFonts w:ascii="Neo Sans Pro" w:hAnsi="Neo Sans Pro" w:cs="Calibri"/>
          <w:b/>
        </w:rPr>
        <w:t>1</w:t>
      </w:r>
      <w:r w:rsidR="00D55148" w:rsidRPr="00786064">
        <w:rPr>
          <w:rFonts w:ascii="Neo Sans Pro" w:hAnsi="Neo Sans Pro" w:cs="Calibri"/>
          <w:b/>
        </w:rPr>
        <w:t xml:space="preserve"> – </w:t>
      </w:r>
      <w:r w:rsidR="00D55148" w:rsidRPr="00786064">
        <w:rPr>
          <w:rFonts w:ascii="Neo Sans Pro" w:hAnsi="Neo Sans Pro" w:cstheme="minorHAnsi"/>
          <w:b/>
          <w:color w:val="000000" w:themeColor="text1"/>
        </w:rPr>
        <w:t xml:space="preserve">Aparat do </w:t>
      </w:r>
      <w:r w:rsidR="00310ACB" w:rsidRPr="00786064">
        <w:rPr>
          <w:rFonts w:ascii="Neo Sans Pro" w:hAnsi="Neo Sans Pro" w:cstheme="minorHAnsi"/>
          <w:b/>
          <w:color w:val="000000" w:themeColor="text1"/>
        </w:rPr>
        <w:t>drenażu</w:t>
      </w:r>
      <w:r w:rsidR="00D55148" w:rsidRPr="00786064">
        <w:rPr>
          <w:rFonts w:ascii="Neo Sans Pro" w:hAnsi="Neo Sans Pro" w:cstheme="minorHAnsi"/>
          <w:b/>
          <w:color w:val="000000" w:themeColor="text1"/>
        </w:rPr>
        <w:t xml:space="preserve"> limfatycznego – 2 szt.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1"/>
        <w:gridCol w:w="6448"/>
        <w:gridCol w:w="3587"/>
      </w:tblGrid>
      <w:tr w:rsidR="00786064" w:rsidRPr="00D55148" w14:paraId="61BC34D1" w14:textId="444A88D2" w:rsidTr="008F60F7">
        <w:trPr>
          <w:trHeight w:val="25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A03C2B" w14:textId="78DF9FC7" w:rsidR="00786064" w:rsidRPr="00D55148" w:rsidRDefault="00786064" w:rsidP="00786064">
            <w:pPr>
              <w:spacing w:after="0" w:line="240" w:lineRule="auto"/>
              <w:ind w:left="340" w:hanging="227"/>
              <w:jc w:val="center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/>
                <w:color w:val="000000" w:themeColor="text1"/>
              </w:rPr>
              <w:t>Lp.</w:t>
            </w: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8312DF1" w14:textId="3CD40112" w:rsidR="00786064" w:rsidRPr="00D55148" w:rsidRDefault="00786064" w:rsidP="00786064">
            <w:pPr>
              <w:spacing w:after="0" w:line="240" w:lineRule="auto"/>
              <w:ind w:left="340" w:hanging="227"/>
              <w:jc w:val="center"/>
              <w:rPr>
                <w:rFonts w:ascii="Neo Sans Pro" w:hAnsi="Neo Sans Pro" w:cstheme="minorHAnsi"/>
                <w:b/>
              </w:rPr>
            </w:pPr>
            <w:r w:rsidRPr="00D55148">
              <w:rPr>
                <w:rFonts w:ascii="Neo Sans Pro" w:hAnsi="Neo Sans Pro" w:cstheme="minorHAnsi"/>
                <w:b/>
              </w:rPr>
              <w:t>PARAMETR/WARUNEK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C5288D" w14:textId="77777777" w:rsidR="00786064" w:rsidRDefault="00786064" w:rsidP="00786064">
            <w:pPr>
              <w:spacing w:after="0" w:line="240" w:lineRule="auto"/>
              <w:jc w:val="center"/>
              <w:rPr>
                <w:rFonts w:ascii="Neo Sans Pro" w:hAnsi="Neo Sans Pro" w:cstheme="minorHAnsi"/>
                <w:b/>
                <w:bCs/>
              </w:rPr>
            </w:pPr>
            <w:r w:rsidRPr="00786064">
              <w:rPr>
                <w:rFonts w:ascii="Neo Sans Pro" w:hAnsi="Neo Sans Pro" w:cstheme="minorHAnsi"/>
                <w:b/>
                <w:bCs/>
              </w:rPr>
              <w:t>Wpisać tak lub nie,</w:t>
            </w:r>
          </w:p>
          <w:p w14:paraId="7A6FB687" w14:textId="39E7FC41" w:rsidR="00786064" w:rsidRPr="00786064" w:rsidRDefault="00786064" w:rsidP="00786064">
            <w:pPr>
              <w:spacing w:after="0" w:line="240" w:lineRule="auto"/>
              <w:jc w:val="center"/>
              <w:rPr>
                <w:rFonts w:ascii="Neo Sans Pro" w:hAnsi="Neo Sans Pro" w:cstheme="minorHAnsi"/>
                <w:b/>
                <w:bCs/>
              </w:rPr>
            </w:pPr>
            <w:r w:rsidRPr="00786064">
              <w:rPr>
                <w:rFonts w:ascii="Neo Sans Pro" w:hAnsi="Neo Sans Pro" w:cstheme="minorHAnsi"/>
                <w:b/>
                <w:bCs/>
              </w:rPr>
              <w:t>a w</w:t>
            </w:r>
            <w:r>
              <w:rPr>
                <w:rFonts w:ascii="Neo Sans Pro" w:hAnsi="Neo Sans Pro" w:cstheme="minorHAnsi"/>
                <w:b/>
                <w:bCs/>
              </w:rPr>
              <w:t> </w:t>
            </w:r>
            <w:r w:rsidRPr="00786064">
              <w:rPr>
                <w:rFonts w:ascii="Neo Sans Pro" w:hAnsi="Neo Sans Pro" w:cstheme="minorHAnsi"/>
                <w:b/>
                <w:bCs/>
              </w:rPr>
              <w:t>przypadku gdy zamawiający wskazał dopuszczalny zakres należy wskazać jaki zakres oferuje Wykonawca</w:t>
            </w:r>
          </w:p>
        </w:tc>
      </w:tr>
      <w:tr w:rsidR="00786064" w:rsidRPr="00D55148" w14:paraId="1261A2F0" w14:textId="2ABA5BDF" w:rsidTr="008F60F7">
        <w:trPr>
          <w:trHeight w:val="25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30D98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D47A1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Aparat do masażu uciskowego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332F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3EA7E92C" w14:textId="5AAF5C40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B4948C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3A404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Kolorowy ekran dotykowy minimum 5.7“ ułatwiający sterowanie aparatem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FCB6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2E23068E" w14:textId="1A559674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A90DE8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75DB7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Zakres ciśnienia min. 20 -160 mmHg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ACCA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1789F07B" w14:textId="36E6BA9E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BF3D98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B90D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Gradient 0 -100% płynna regulacja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1531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36D0552F" w14:textId="1B43D1D1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DB6079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0C7DD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Dokładnie opisane sekwencje programów do rehabilitacji i do medycyny estetycznej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10AD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0AE70C3F" w14:textId="6FED76D7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60B520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90A7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Encyklopedia z gotowymi protokołami zabiegowymi - minimum 15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0694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01751C01" w14:textId="6A0A019A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CD7B7E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769DD" w14:textId="7E39510A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Dokładne dane do każdej jednostki zabiegowej takie jak częstotliwość, metodyka wykonania</w:t>
            </w:r>
            <w:r>
              <w:rPr>
                <w:rFonts w:ascii="Neo Sans Pro" w:hAnsi="Neo Sans Pro" w:cstheme="minorHAnsi"/>
                <w:bCs/>
                <w:color w:val="000000" w:themeColor="text1"/>
              </w:rPr>
              <w:t xml:space="preserve"> </w:t>
            </w: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zabiegu, sugerowane ciśnienie, zalecenia i uwagi.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66BC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2C1F25AF" w14:textId="342E0274" w:rsidTr="008F60F7">
        <w:trPr>
          <w:trHeight w:val="272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C0083E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8D6A4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Gotowe sekwencje programów zabiegowych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F2E8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38AC3DEE" w14:textId="5F139528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F56578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27D96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 xml:space="preserve">Możliwość tworzenia i zapisywania minimum 100 własnych </w:t>
            </w:r>
          </w:p>
          <w:p w14:paraId="57D8F141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programów użytkownika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086F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4AFB16CE" w14:textId="05A64931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D09BD8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772C7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Niezależna regulacja ciśnienia dla każdej komory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9F7C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6A140C16" w14:textId="17BD4B37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A6C6DD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7C096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Regulacja prędkości nadmuchiwania aplikatora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376C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6BB892F4" w14:textId="678A1E25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20A0C7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4C4A3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Parametry aktywności komór aplikatora widoczne na ekranie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7192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259BF1C3" w14:textId="5718B8BE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EA9081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67411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Aplikatory (mankiety):</w:t>
            </w:r>
          </w:p>
          <w:p w14:paraId="418F636D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Spodnie 24-komorowe na suwak, 1szt</w:t>
            </w:r>
          </w:p>
          <w:p w14:paraId="34E62FBB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Poszerzacze do mankietów, 2szt</w:t>
            </w:r>
          </w:p>
          <w:p w14:paraId="7DC1D852" w14:textId="419F97C9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 xml:space="preserve">Mankiet na rękę – 8 komór, </w:t>
            </w:r>
            <w:r w:rsidR="00771058">
              <w:rPr>
                <w:rFonts w:ascii="Neo Sans Pro" w:hAnsi="Neo Sans Pro" w:cstheme="minorHAnsi"/>
                <w:bCs/>
                <w:color w:val="000000" w:themeColor="text1"/>
              </w:rPr>
              <w:t xml:space="preserve">2 </w:t>
            </w: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szt</w:t>
            </w:r>
          </w:p>
          <w:p w14:paraId="1094B542" w14:textId="0898DFC0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 xml:space="preserve">Mankiet na nogę – 10 komór, </w:t>
            </w:r>
            <w:r w:rsidR="00771058">
              <w:rPr>
                <w:rFonts w:ascii="Neo Sans Pro" w:hAnsi="Neo Sans Pro" w:cstheme="minorHAnsi"/>
                <w:bCs/>
                <w:color w:val="000000" w:themeColor="text1"/>
              </w:rPr>
              <w:t xml:space="preserve">2 </w:t>
            </w: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szt</w:t>
            </w:r>
          </w:p>
          <w:p w14:paraId="33FA5502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Złącze do dwóch mankietów, 1szt.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2E88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2FF42876" w14:textId="7DB113D9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8D02B2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D6477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 xml:space="preserve">Czas trwania terapii do 99 minut 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7135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127A83EB" w14:textId="552ABE04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C0FAD4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36731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Złącze umożliwiające łatwą i szybką wymianę aplikatorów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8F65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07BF07E5" w14:textId="2031FDC5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237BEF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61DB8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Automatyczna identyfikacja aplikatora przez aparat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2D82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699B2A8F" w14:textId="319B9DE2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9E9849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4F5EC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Możliwość wyłączenia poszczególnych komór w aplikatorze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AFC8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46D2988E" w14:textId="60D86CD6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BCA943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25BC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Komory łuskowo zachodzące na siebie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3E22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223EEAFE" w14:textId="0E6089E1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335D2D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A35CF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Elektroniczny system kontroli ucisku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22F4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13A0DC3D" w14:textId="22C7B68C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C9CCDE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53C22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Automatyczne opróżnianie aplikatorów po zakończonym zabiegu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CC69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05D3DBDF" w14:textId="0058B0CA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2DDB9E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EEC82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Kolumna aparatu wyposażona w kabel zasilający, posiadająca minimum 5 otwieranych uchylnie schowków oraz 4 kółka jezdne, 2 kółka wyposażone w hamulce.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E449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D55148" w14:paraId="78714F48" w14:textId="77777777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D94CA3" w14:textId="77777777" w:rsidR="00164D26" w:rsidRPr="00D55148" w:rsidRDefault="00164D26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DD49" w14:textId="11D5B2FC" w:rsidR="00164D26" w:rsidRPr="00D55148" w:rsidRDefault="00164D26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 w:cstheme="minorHAnsi"/>
                <w:bCs/>
                <w:color w:val="000000" w:themeColor="text1"/>
              </w:rPr>
              <w:t>Autoryzacja od producenta aparatu na sprzedaż i serwis na terenie Polski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0BB7" w14:textId="77777777" w:rsidR="00164D26" w:rsidRPr="00D55148" w:rsidRDefault="00164D26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786064" w:rsidRPr="00D55148" w14:paraId="1B2CFF2E" w14:textId="0DF472B3" w:rsidTr="008F60F7">
        <w:trPr>
          <w:trHeight w:val="315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0C1FAB" w14:textId="77777777" w:rsidR="00786064" w:rsidRPr="00D55148" w:rsidRDefault="00786064" w:rsidP="00F243AD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BA8F" w14:textId="6D68B7D6" w:rsidR="00786064" w:rsidRPr="00D55148" w:rsidRDefault="00164D26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 w:cstheme="minorHAnsi"/>
                <w:bCs/>
                <w:color w:val="000000" w:themeColor="text1"/>
              </w:rPr>
              <w:t>Aparat fabrycznie nowy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07E1" w14:textId="77777777" w:rsidR="00786064" w:rsidRPr="00D55148" w:rsidRDefault="00786064" w:rsidP="00786064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8F60F7" w:rsidRPr="00C80018" w14:paraId="648A89A3" w14:textId="77777777" w:rsidTr="00164D2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30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00DC64" w14:textId="77777777" w:rsidR="008F60F7" w:rsidRPr="00C80018" w:rsidRDefault="008F60F7" w:rsidP="001E37AA">
            <w:pPr>
              <w:spacing w:after="0" w:line="240" w:lineRule="auto"/>
              <w:ind w:left="340" w:hanging="227"/>
              <w:rPr>
                <w:rFonts w:ascii="Neo Sans Pro" w:hAnsi="Neo Sans Pro" w:cstheme="minorHAnsi"/>
                <w:b/>
                <w:color w:val="000000" w:themeColor="text1"/>
              </w:rPr>
            </w:pPr>
            <w:r>
              <w:rPr>
                <w:rFonts w:ascii="Neo Sans Pro" w:hAnsi="Neo Sans Pro" w:cstheme="minorHAnsi"/>
                <w:b/>
                <w:color w:val="000000" w:themeColor="text1"/>
              </w:rPr>
              <w:t>Wymagania dodatkowe</w:t>
            </w:r>
          </w:p>
        </w:tc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3E024" w14:textId="77777777" w:rsidR="008F60F7" w:rsidRPr="00C80018" w:rsidRDefault="008F60F7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8F60F7" w:rsidRPr="00C80018" w14:paraId="7BE1ACC1" w14:textId="77777777" w:rsidTr="00164D2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CF13C6" w14:textId="77777777" w:rsidR="008F60F7" w:rsidRPr="00C80018" w:rsidRDefault="008F60F7" w:rsidP="00F243AD">
            <w:pPr>
              <w:numPr>
                <w:ilvl w:val="0"/>
                <w:numId w:val="2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36596F" w14:textId="77777777" w:rsidR="008F60F7" w:rsidRPr="00C80018" w:rsidRDefault="008F60F7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Wykonawca zobowiązany jest do dostarczenia urządzenia  o w/w parametrach do miejsca dostawy oraz jego montażu i uruchomienia.</w:t>
            </w:r>
          </w:p>
        </w:tc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1F49A" w14:textId="77777777" w:rsidR="008F60F7" w:rsidRPr="00C80018" w:rsidRDefault="008F60F7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8F60F7" w:rsidRPr="00C80018" w14:paraId="3E85C9BA" w14:textId="77777777" w:rsidTr="00164D2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AD6F36" w14:textId="77777777" w:rsidR="008F60F7" w:rsidRPr="00C80018" w:rsidRDefault="008F60F7" w:rsidP="00F243AD">
            <w:pPr>
              <w:numPr>
                <w:ilvl w:val="0"/>
                <w:numId w:val="2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903146" w14:textId="77777777" w:rsidR="008F60F7" w:rsidRPr="00C80018" w:rsidRDefault="008F60F7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Szkolenie z obsługi przy uruchomieniu urządzenia.</w:t>
            </w:r>
          </w:p>
        </w:tc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2F49" w14:textId="77777777" w:rsidR="008F60F7" w:rsidRPr="00C80018" w:rsidRDefault="008F60F7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8F60F7" w:rsidRPr="00C80018" w14:paraId="3891A022" w14:textId="77777777" w:rsidTr="00164D2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98C5FB" w14:textId="77777777" w:rsidR="008F60F7" w:rsidRPr="00C80018" w:rsidRDefault="008F60F7" w:rsidP="00F243AD">
            <w:pPr>
              <w:numPr>
                <w:ilvl w:val="0"/>
                <w:numId w:val="2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EFE6C1" w14:textId="77777777" w:rsidR="008F60F7" w:rsidRPr="00C80018" w:rsidRDefault="008F60F7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Czas naprawy urządzenia, nie dłuższy niż pięć dni roboczych, od momentu zgłoszenia.</w:t>
            </w:r>
          </w:p>
        </w:tc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45947" w14:textId="77777777" w:rsidR="008F60F7" w:rsidRPr="00C80018" w:rsidRDefault="008F60F7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8F60F7" w:rsidRPr="00C80018" w14:paraId="5CE96C40" w14:textId="77777777" w:rsidTr="00164D2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B8F9B0" w14:textId="77777777" w:rsidR="008F60F7" w:rsidRPr="00C80018" w:rsidRDefault="008F60F7" w:rsidP="00F243AD">
            <w:pPr>
              <w:numPr>
                <w:ilvl w:val="0"/>
                <w:numId w:val="2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4FBDC3" w14:textId="77777777" w:rsidR="008F60F7" w:rsidRPr="00C80018" w:rsidRDefault="008F60F7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Przy przedłużającej się naprawie sprzęt zastępczy.</w:t>
            </w:r>
          </w:p>
        </w:tc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FC019" w14:textId="77777777" w:rsidR="008F60F7" w:rsidRPr="00C80018" w:rsidRDefault="008F60F7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8F60F7" w:rsidRPr="00C80018" w14:paraId="57D5C12D" w14:textId="77777777" w:rsidTr="00164D2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EAC60B" w14:textId="77777777" w:rsidR="008F60F7" w:rsidRPr="00C80018" w:rsidRDefault="008F60F7" w:rsidP="00F243AD">
            <w:pPr>
              <w:numPr>
                <w:ilvl w:val="0"/>
                <w:numId w:val="2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BC51F7" w14:textId="77777777" w:rsidR="008F60F7" w:rsidRPr="009A24ED" w:rsidRDefault="008F60F7" w:rsidP="001E37AA">
            <w:pPr>
              <w:spacing w:after="0" w:line="240" w:lineRule="auto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Gwarancja minimum 24 miesiące od daty uruchomienia na wszystkie części składowe urządzenia.</w:t>
            </w:r>
          </w:p>
          <w:p w14:paraId="21A12C87" w14:textId="77777777" w:rsidR="008F60F7" w:rsidRPr="009A24ED" w:rsidRDefault="008F60F7" w:rsidP="001E37AA">
            <w:pPr>
              <w:spacing w:after="0" w:line="240" w:lineRule="auto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UWAGA!! Parametr oceniany:</w:t>
            </w:r>
          </w:p>
          <w:p w14:paraId="3F35FF93" w14:textId="77777777" w:rsidR="008F60F7" w:rsidRPr="009A24ED" w:rsidRDefault="008F60F7" w:rsidP="001E37AA">
            <w:pPr>
              <w:spacing w:after="0" w:line="240" w:lineRule="auto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24 miesiące – 0 pkt</w:t>
            </w:r>
          </w:p>
          <w:p w14:paraId="159A7DA7" w14:textId="77777777" w:rsidR="008F60F7" w:rsidRPr="00C80018" w:rsidRDefault="008F60F7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36 miesięcy – 40 pkt</w:t>
            </w:r>
            <w:r w:rsidRPr="009A24ED">
              <w:rPr>
                <w:rFonts w:ascii="Neo Sans Pro" w:hAnsi="Neo Sans Pro" w:cstheme="minorHAnsi"/>
                <w:bCs/>
                <w:color w:val="000000" w:themeColor="text1"/>
              </w:rPr>
              <w:t xml:space="preserve"> </w:t>
            </w:r>
          </w:p>
        </w:tc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31B93" w14:textId="77777777" w:rsidR="008F60F7" w:rsidRPr="009A24ED" w:rsidRDefault="008F60F7" w:rsidP="001E37AA">
            <w:pPr>
              <w:spacing w:after="0" w:line="240" w:lineRule="auto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Podać:</w:t>
            </w:r>
          </w:p>
        </w:tc>
      </w:tr>
      <w:tr w:rsidR="008F60F7" w:rsidRPr="00C80018" w14:paraId="207044B6" w14:textId="77777777" w:rsidTr="00164D2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60AEF8" w14:textId="77777777" w:rsidR="008F60F7" w:rsidRPr="00C80018" w:rsidRDefault="008F60F7" w:rsidP="00F243AD">
            <w:pPr>
              <w:numPr>
                <w:ilvl w:val="0"/>
                <w:numId w:val="2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252ED9" w14:textId="77777777" w:rsidR="008F60F7" w:rsidRPr="00C80018" w:rsidRDefault="008F60F7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W okresie gwarancji przeglądy okresowe nie rzadziej  niż 1 raz w roku, wraz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br/>
              <w:t>z wymianą części zużywalnych przewidzianych przez producenta w procedurze przeglądowej, wliczone w koszt oferty.  W przypadku, gdy producent zaleca wykonanie przeglądów rzadziej niż określone w zdaniu pierwszym, należy podać ilość przeglądów zgodnie z zaleceniami producenta oferowanego urządzenia.</w:t>
            </w:r>
          </w:p>
        </w:tc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EAA4" w14:textId="77777777" w:rsidR="008F60F7" w:rsidRPr="00C80018" w:rsidRDefault="008F60F7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8F60F7" w:rsidRPr="00C80018" w14:paraId="41B3C9E0" w14:textId="77777777" w:rsidTr="00164D2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08B743" w14:textId="77777777" w:rsidR="008F60F7" w:rsidRPr="00C80018" w:rsidRDefault="008F60F7" w:rsidP="00F243AD">
            <w:pPr>
              <w:numPr>
                <w:ilvl w:val="0"/>
                <w:numId w:val="2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6B4134" w14:textId="77777777" w:rsidR="008F60F7" w:rsidRPr="00C80018" w:rsidRDefault="008F60F7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Instrukcje obsługi w wersji papierowej i elektronicznej w języku polskim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br/>
              <w:t>( wymagane przy dostawie sprzętu )</w:t>
            </w:r>
          </w:p>
        </w:tc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6D1D" w14:textId="77777777" w:rsidR="008F60F7" w:rsidRPr="00C80018" w:rsidRDefault="008F60F7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8F60F7" w:rsidRPr="00C80018" w14:paraId="326024B2" w14:textId="77777777" w:rsidTr="00164D2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547623" w14:textId="77777777" w:rsidR="008F60F7" w:rsidRPr="00C80018" w:rsidRDefault="008F60F7" w:rsidP="00F243AD">
            <w:pPr>
              <w:numPr>
                <w:ilvl w:val="0"/>
                <w:numId w:val="2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44D570" w14:textId="77777777" w:rsidR="008F60F7" w:rsidRPr="00C80018" w:rsidRDefault="008F60F7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Dostępność wyposażenia i części zamiennych min. 8 lat</w:t>
            </w:r>
          </w:p>
        </w:tc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F06B" w14:textId="77777777" w:rsidR="008F60F7" w:rsidRPr="00C80018" w:rsidRDefault="008F60F7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8F60F7" w:rsidRPr="00C80018" w14:paraId="6421080B" w14:textId="77777777" w:rsidTr="00164D2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6C82D4" w14:textId="77777777" w:rsidR="008F60F7" w:rsidRPr="00C80018" w:rsidRDefault="008F60F7" w:rsidP="00F243AD">
            <w:pPr>
              <w:numPr>
                <w:ilvl w:val="0"/>
                <w:numId w:val="2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E3C167" w14:textId="77777777" w:rsidR="008F60F7" w:rsidRPr="00C80018" w:rsidRDefault="008F60F7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Autoryzowany, polskojęzyczny serwis gwarancyjny  (podać adres)</w:t>
            </w:r>
          </w:p>
        </w:tc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F63B5" w14:textId="77777777" w:rsidR="008F60F7" w:rsidRPr="00C80018" w:rsidRDefault="008F60F7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</w:tbl>
    <w:p w14:paraId="124B19D6" w14:textId="77777777" w:rsidR="00786064" w:rsidRDefault="00786064" w:rsidP="00786064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  <w:r>
        <w:rPr>
          <w:rFonts w:ascii="Neo Sans Pro" w:hAnsi="Neo Sans Pro" w:cstheme="minorHAnsi"/>
          <w:b/>
          <w:bCs/>
          <w:color w:val="000000" w:themeColor="text1"/>
        </w:rPr>
        <w:t>Oświadczamy</w:t>
      </w:r>
      <w:r w:rsidRPr="00567964">
        <w:rPr>
          <w:rFonts w:ascii="Neo Sans Pro" w:hAnsi="Neo Sans Pro" w:cstheme="minorHAnsi"/>
          <w:b/>
          <w:bCs/>
          <w:color w:val="000000" w:themeColor="text1"/>
        </w:rPr>
        <w:t xml:space="preserve">, </w:t>
      </w:r>
      <w:r>
        <w:rPr>
          <w:rFonts w:ascii="Neo Sans Pro" w:hAnsi="Neo Sans Pro" w:cstheme="minorHAnsi"/>
          <w:b/>
          <w:bCs/>
          <w:color w:val="000000" w:themeColor="text1"/>
        </w:rPr>
        <w:t>że</w:t>
      </w:r>
      <w:r w:rsidRPr="00567964">
        <w:rPr>
          <w:rFonts w:ascii="Neo Sans Pro" w:hAnsi="Neo Sans Pro" w:cstheme="minorHAnsi"/>
          <w:b/>
          <w:bCs/>
          <w:color w:val="000000" w:themeColor="text1"/>
        </w:rPr>
        <w:t xml:space="preserve"> oferowany sprzęt </w:t>
      </w:r>
      <w:r>
        <w:rPr>
          <w:rFonts w:ascii="Neo Sans Pro" w:hAnsi="Neo Sans Pro" w:cstheme="minorHAnsi"/>
          <w:b/>
          <w:bCs/>
          <w:color w:val="000000" w:themeColor="text1"/>
        </w:rPr>
        <w:t>jest</w:t>
      </w:r>
      <w:r w:rsidRPr="00567964">
        <w:rPr>
          <w:rFonts w:ascii="Neo Sans Pro" w:hAnsi="Neo Sans Pro" w:cstheme="minorHAnsi"/>
          <w:b/>
          <w:bCs/>
          <w:color w:val="000000" w:themeColor="text1"/>
        </w:rPr>
        <w:t xml:space="preserve"> wyrobem medycznym, posiadającym aktualne dopuszczenia do obrotu i używania zgodnie z ustawą o</w:t>
      </w:r>
      <w:r>
        <w:rPr>
          <w:rFonts w:ascii="Neo Sans Pro" w:hAnsi="Neo Sans Pro" w:cstheme="minorHAnsi"/>
          <w:b/>
          <w:bCs/>
          <w:color w:val="000000" w:themeColor="text1"/>
        </w:rPr>
        <w:t> </w:t>
      </w:r>
      <w:r w:rsidRPr="00567964">
        <w:rPr>
          <w:rFonts w:ascii="Neo Sans Pro" w:hAnsi="Neo Sans Pro" w:cstheme="minorHAnsi"/>
          <w:b/>
          <w:bCs/>
          <w:color w:val="000000" w:themeColor="text1"/>
        </w:rPr>
        <w:t>wyrobach medycznych z dnia 7 kwietnia 2022 r. (t.j. Dz.U. z 2024 r. poz. 1620).</w:t>
      </w:r>
    </w:p>
    <w:p w14:paraId="662AD51F" w14:textId="77777777" w:rsidR="00786064" w:rsidRDefault="00786064" w:rsidP="00786064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</w:p>
    <w:p w14:paraId="143EF0D0" w14:textId="77777777" w:rsidR="00786064" w:rsidRDefault="00786064" w:rsidP="00786064">
      <w:pPr>
        <w:tabs>
          <w:tab w:val="left" w:pos="3990"/>
          <w:tab w:val="right" w:pos="14004"/>
        </w:tabs>
        <w:spacing w:after="0" w:line="240" w:lineRule="auto"/>
        <w:rPr>
          <w:rFonts w:ascii="Neo Sans Pro" w:hAnsi="Neo Sans Pro"/>
        </w:rPr>
      </w:pPr>
      <w:r w:rsidRPr="00EF1C4F">
        <w:rPr>
          <w:rFonts w:ascii="Neo Sans Pro" w:hAnsi="Neo Sans Pro"/>
        </w:rPr>
        <w:t xml:space="preserve">…………….………….……… dnia …………………… </w:t>
      </w:r>
    </w:p>
    <w:p w14:paraId="4DA91A47" w14:textId="77777777" w:rsidR="00786064" w:rsidRDefault="00786064" w:rsidP="00786064">
      <w:pPr>
        <w:tabs>
          <w:tab w:val="left" w:pos="3990"/>
          <w:tab w:val="right" w:pos="14004"/>
        </w:tabs>
        <w:spacing w:after="0" w:line="240" w:lineRule="auto"/>
        <w:jc w:val="right"/>
        <w:rPr>
          <w:rFonts w:ascii="Neo Sans Pro" w:hAnsi="Neo Sans Pro"/>
        </w:rPr>
      </w:pPr>
      <w:r w:rsidRPr="00EF1C4F">
        <w:rPr>
          <w:rFonts w:ascii="Neo Sans Pro" w:hAnsi="Neo Sans Pro"/>
        </w:rPr>
        <w:t xml:space="preserve">                                                                                                                                      </w:t>
      </w:r>
      <w:r w:rsidRPr="00FA12ED">
        <w:rPr>
          <w:rFonts w:ascii="Neo Sans Pro" w:hAnsi="Neo Sans Pro"/>
        </w:rPr>
        <w:t>………………………………………………...……………</w:t>
      </w:r>
    </w:p>
    <w:p w14:paraId="6B61F0E7" w14:textId="77777777" w:rsidR="00786064" w:rsidRPr="00FA12ED" w:rsidRDefault="00786064" w:rsidP="00786064">
      <w:pPr>
        <w:tabs>
          <w:tab w:val="left" w:pos="3990"/>
          <w:tab w:val="right" w:pos="14004"/>
        </w:tabs>
        <w:spacing w:after="0" w:line="240" w:lineRule="auto"/>
        <w:jc w:val="right"/>
        <w:rPr>
          <w:rFonts w:ascii="Neo Sans Pro" w:hAnsi="Neo Sans Pro"/>
        </w:rPr>
      </w:pPr>
      <w:r w:rsidRPr="00FA12ED">
        <w:rPr>
          <w:rFonts w:ascii="Neo Sans Pro" w:hAnsi="Neo Sans Pro"/>
        </w:rPr>
        <w:t>Podpis Wykonawcy/Wykonawców</w:t>
      </w:r>
    </w:p>
    <w:p w14:paraId="2DA1378F" w14:textId="77777777" w:rsidR="009A24ED" w:rsidRDefault="009A24ED" w:rsidP="00C4369D">
      <w:pPr>
        <w:spacing w:after="0" w:line="240" w:lineRule="auto"/>
        <w:jc w:val="center"/>
        <w:rPr>
          <w:rFonts w:ascii="Neo Sans Pro" w:hAnsi="Neo Sans Pro" w:cs="Times New Roman"/>
          <w:b/>
        </w:rPr>
        <w:sectPr w:rsidR="009A24ED" w:rsidSect="00F243AD">
          <w:footerReference w:type="default" r:id="rId8"/>
          <w:pgSz w:w="11906" w:h="16838"/>
          <w:pgMar w:top="567" w:right="720" w:bottom="720" w:left="720" w:header="709" w:footer="709" w:gutter="0"/>
          <w:cols w:space="708"/>
          <w:docGrid w:linePitch="360"/>
        </w:sectPr>
      </w:pPr>
    </w:p>
    <w:p w14:paraId="2CFD9AA0" w14:textId="5995FDDD" w:rsidR="009A24ED" w:rsidRPr="00567964" w:rsidRDefault="009A24ED" w:rsidP="009A24ED">
      <w:pPr>
        <w:spacing w:after="0" w:line="240" w:lineRule="auto"/>
        <w:jc w:val="right"/>
        <w:rPr>
          <w:rFonts w:ascii="Neo Sans Pro" w:hAnsi="Neo Sans Pro" w:cs="Times New Roman"/>
          <w:b/>
        </w:rPr>
      </w:pPr>
      <w:r>
        <w:rPr>
          <w:rFonts w:ascii="Neo Sans Pro" w:hAnsi="Neo Sans Pro" w:cs="Times New Roman"/>
          <w:b/>
        </w:rPr>
        <w:lastRenderedPageBreak/>
        <w:t xml:space="preserve">Załącznik nr </w:t>
      </w:r>
      <w:r w:rsidR="00C4369D">
        <w:rPr>
          <w:rFonts w:ascii="Neo Sans Pro" w:hAnsi="Neo Sans Pro" w:cs="Times New Roman"/>
          <w:b/>
        </w:rPr>
        <w:t>1</w:t>
      </w:r>
      <w:r w:rsidR="00E21B31">
        <w:rPr>
          <w:rFonts w:ascii="Neo Sans Pro" w:hAnsi="Neo Sans Pro" w:cs="Times New Roman"/>
          <w:b/>
        </w:rPr>
        <w:t>1</w:t>
      </w:r>
      <w:r>
        <w:rPr>
          <w:rFonts w:ascii="Neo Sans Pro" w:hAnsi="Neo Sans Pro" w:cs="Times New Roman"/>
          <w:b/>
        </w:rPr>
        <w:t xml:space="preserve"> do SWZ</w:t>
      </w:r>
    </w:p>
    <w:p w14:paraId="1821AB11" w14:textId="77777777" w:rsidR="009A24ED" w:rsidRDefault="009A24ED" w:rsidP="009A24ED">
      <w:pPr>
        <w:spacing w:after="0" w:line="240" w:lineRule="auto"/>
        <w:jc w:val="center"/>
        <w:rPr>
          <w:rFonts w:ascii="Neo Sans Pro" w:hAnsi="Neo Sans Pro" w:cs="Calibri"/>
          <w:b/>
        </w:rPr>
      </w:pPr>
    </w:p>
    <w:p w14:paraId="5EAC74D4" w14:textId="77777777" w:rsidR="009A24ED" w:rsidRDefault="009A24ED" w:rsidP="009A24ED">
      <w:pPr>
        <w:tabs>
          <w:tab w:val="left" w:pos="11310"/>
        </w:tabs>
        <w:suppressAutoHyphens/>
        <w:rPr>
          <w:rFonts w:ascii="Neo Sans Pro" w:hAnsi="Neo Sans Pro" w:cs="Arial"/>
        </w:rPr>
      </w:pPr>
      <w:r w:rsidRPr="009155C5">
        <w:rPr>
          <w:rFonts w:ascii="Neo Sans Pro" w:hAnsi="Neo Sans Pro" w:cs="Arial"/>
        </w:rPr>
        <w:t>Wykonawca:</w:t>
      </w:r>
    </w:p>
    <w:p w14:paraId="190AD810" w14:textId="77777777" w:rsidR="009A24ED" w:rsidRPr="009155C5" w:rsidRDefault="009A24ED" w:rsidP="009A24ED">
      <w:pPr>
        <w:tabs>
          <w:tab w:val="left" w:pos="11310"/>
        </w:tabs>
        <w:suppressAutoHyphens/>
        <w:rPr>
          <w:rFonts w:ascii="Neo Sans Pro" w:hAnsi="Neo Sans Pro" w:cs="Arial"/>
        </w:rPr>
      </w:pPr>
      <w:r w:rsidRPr="009155C5">
        <w:rPr>
          <w:rFonts w:ascii="Neo Sans Pro" w:hAnsi="Neo Sans Pro" w:cs="Arial"/>
        </w:rPr>
        <w:tab/>
      </w:r>
    </w:p>
    <w:p w14:paraId="500F98A1" w14:textId="77777777" w:rsidR="009A24ED" w:rsidRPr="00026248" w:rsidRDefault="009A24ED" w:rsidP="009A24ED">
      <w:pPr>
        <w:suppressAutoHyphens/>
        <w:ind w:right="5954"/>
        <w:rPr>
          <w:rFonts w:ascii="Neo Sans Pro" w:hAnsi="Neo Sans Pro" w:cs="Arial"/>
        </w:rPr>
      </w:pPr>
      <w:r w:rsidRPr="009155C5">
        <w:rPr>
          <w:rFonts w:ascii="Neo Sans Pro" w:hAnsi="Neo Sans Pro" w:cs="Arial"/>
        </w:rPr>
        <w:t>……………………………………………………………</w:t>
      </w:r>
    </w:p>
    <w:p w14:paraId="015F48E3" w14:textId="77777777" w:rsidR="009A24ED" w:rsidRPr="00567964" w:rsidRDefault="009A24ED" w:rsidP="009A24ED">
      <w:pPr>
        <w:spacing w:after="0" w:line="240" w:lineRule="auto"/>
        <w:jc w:val="center"/>
        <w:rPr>
          <w:rFonts w:ascii="Neo Sans Pro" w:hAnsi="Neo Sans Pro" w:cs="Calibri"/>
          <w:b/>
        </w:rPr>
      </w:pPr>
      <w:r>
        <w:rPr>
          <w:rFonts w:ascii="Neo Sans Pro" w:hAnsi="Neo Sans Pro" w:cs="Calibri"/>
          <w:b/>
        </w:rPr>
        <w:t>SPECYFIKACJA TECHNICZNA</w:t>
      </w:r>
    </w:p>
    <w:p w14:paraId="3F7BCB43" w14:textId="7E7F76BE" w:rsidR="009A24ED" w:rsidRDefault="009A24ED" w:rsidP="009A24ED">
      <w:pPr>
        <w:spacing w:after="0" w:line="240" w:lineRule="auto"/>
        <w:jc w:val="both"/>
        <w:rPr>
          <w:rFonts w:ascii="Neo Sans Pro" w:hAnsi="Neo Sans Pro" w:cs="Calibri"/>
          <w:b/>
        </w:rPr>
      </w:pPr>
      <w:r>
        <w:rPr>
          <w:rFonts w:ascii="Neo Sans Pro" w:hAnsi="Neo Sans Pro" w:cs="Calibri"/>
          <w:b/>
        </w:rPr>
        <w:t>P.9</w:t>
      </w:r>
      <w:r w:rsidR="00C4369D">
        <w:rPr>
          <w:rFonts w:ascii="Neo Sans Pro" w:hAnsi="Neo Sans Pro" w:cs="Calibri"/>
          <w:b/>
        </w:rPr>
        <w:t>5</w:t>
      </w:r>
      <w:r>
        <w:rPr>
          <w:rFonts w:ascii="Neo Sans Pro" w:hAnsi="Neo Sans Pro" w:cs="Calibri"/>
          <w:b/>
        </w:rPr>
        <w:t xml:space="preserve">.2025 </w:t>
      </w:r>
      <w:r w:rsidRPr="005B69EC">
        <w:rPr>
          <w:rFonts w:ascii="Neo Sans Pro" w:hAnsi="Neo Sans Pro" w:cs="Calibri"/>
          <w:b/>
        </w:rPr>
        <w:t>Zakup i dostawa sprzętu rehabilitacyjnego</w:t>
      </w:r>
      <w:r>
        <w:rPr>
          <w:rFonts w:ascii="Neo Sans Pro" w:hAnsi="Neo Sans Pro" w:cs="Calibri"/>
          <w:b/>
        </w:rPr>
        <w:t xml:space="preserve"> </w:t>
      </w:r>
      <w:r w:rsidRPr="005B69EC">
        <w:rPr>
          <w:rFonts w:ascii="Neo Sans Pro" w:hAnsi="Neo Sans Pro" w:cs="Calibri"/>
          <w:b/>
        </w:rPr>
        <w:t>dla potrzeb Radomskiego Szpitala Specjalistycznego realizowane w ramach zadania</w:t>
      </w:r>
      <w:r>
        <w:rPr>
          <w:rFonts w:ascii="Neo Sans Pro" w:hAnsi="Neo Sans Pro" w:cs="Calibri"/>
          <w:b/>
        </w:rPr>
        <w:t xml:space="preserve"> </w:t>
      </w:r>
      <w:r w:rsidRPr="005B69EC">
        <w:rPr>
          <w:rFonts w:ascii="Neo Sans Pro" w:hAnsi="Neo Sans Pro" w:cs="Calibri"/>
          <w:b/>
        </w:rPr>
        <w:t xml:space="preserve">p.n. </w:t>
      </w:r>
      <w:r>
        <w:rPr>
          <w:rFonts w:ascii="Neo Sans Pro" w:hAnsi="Neo Sans Pro" w:cs="Calibri"/>
          <w:b/>
        </w:rPr>
        <w:t>„</w:t>
      </w:r>
      <w:r w:rsidRPr="005B69EC">
        <w:rPr>
          <w:rFonts w:ascii="Neo Sans Pro" w:hAnsi="Neo Sans Pro" w:cs="Calibri"/>
          <w:b/>
        </w:rPr>
        <w:t>Zakup Sprzętu do rehabilitacji leczniczej</w:t>
      </w:r>
      <w:r>
        <w:rPr>
          <w:rFonts w:ascii="Neo Sans Pro" w:hAnsi="Neo Sans Pro" w:cs="Calibri"/>
          <w:b/>
        </w:rPr>
        <w:t xml:space="preserve"> </w:t>
      </w:r>
      <w:r w:rsidRPr="005B69EC">
        <w:rPr>
          <w:rFonts w:ascii="Neo Sans Pro" w:hAnsi="Neo Sans Pro" w:cs="Calibri"/>
          <w:b/>
        </w:rPr>
        <w:t>dla</w:t>
      </w:r>
      <w:r>
        <w:rPr>
          <w:rFonts w:ascii="Neo Sans Pro" w:hAnsi="Neo Sans Pro" w:cs="Calibri"/>
          <w:b/>
        </w:rPr>
        <w:t> </w:t>
      </w:r>
      <w:r w:rsidRPr="005B69EC">
        <w:rPr>
          <w:rFonts w:ascii="Neo Sans Pro" w:hAnsi="Neo Sans Pro" w:cs="Calibri"/>
          <w:b/>
        </w:rPr>
        <w:t>pacjentów onkologicznych</w:t>
      </w:r>
      <w:r>
        <w:rPr>
          <w:rFonts w:ascii="Neo Sans Pro" w:hAnsi="Neo Sans Pro" w:cs="Calibri"/>
          <w:b/>
        </w:rPr>
        <w:t>”</w:t>
      </w:r>
    </w:p>
    <w:p w14:paraId="08512FBE" w14:textId="77777777" w:rsidR="009A24ED" w:rsidRDefault="009A24ED" w:rsidP="001A47A7">
      <w:pPr>
        <w:spacing w:after="0" w:line="240" w:lineRule="auto"/>
        <w:jc w:val="both"/>
        <w:rPr>
          <w:rFonts w:ascii="Neo Sans Pro" w:hAnsi="Neo Sans Pro" w:cs="Calibri"/>
          <w:b/>
        </w:rPr>
      </w:pPr>
    </w:p>
    <w:p w14:paraId="46C2C1E1" w14:textId="69DA9AE8" w:rsidR="00C80018" w:rsidRPr="009A24ED" w:rsidRDefault="00262DB3" w:rsidP="001A47A7">
      <w:pPr>
        <w:spacing w:after="0" w:line="240" w:lineRule="auto"/>
        <w:jc w:val="both"/>
        <w:rPr>
          <w:rFonts w:ascii="Neo Sans Pro" w:hAnsi="Neo Sans Pro" w:cs="Calibri"/>
          <w:b/>
        </w:rPr>
      </w:pPr>
      <w:r w:rsidRPr="009A24ED">
        <w:rPr>
          <w:rFonts w:ascii="Neo Sans Pro" w:hAnsi="Neo Sans Pro" w:cs="Calibri"/>
          <w:b/>
        </w:rPr>
        <w:t>Część</w:t>
      </w:r>
      <w:r w:rsidR="00C80018" w:rsidRPr="009A24ED">
        <w:rPr>
          <w:rFonts w:ascii="Neo Sans Pro" w:hAnsi="Neo Sans Pro" w:cs="Calibri"/>
          <w:b/>
        </w:rPr>
        <w:t xml:space="preserve"> nr </w:t>
      </w:r>
      <w:r w:rsidR="008B3A47">
        <w:rPr>
          <w:rFonts w:ascii="Neo Sans Pro" w:hAnsi="Neo Sans Pro" w:cs="Calibri"/>
          <w:b/>
        </w:rPr>
        <w:t>2</w:t>
      </w:r>
      <w:r w:rsidR="00C80018" w:rsidRPr="009A24ED">
        <w:rPr>
          <w:rFonts w:ascii="Neo Sans Pro" w:hAnsi="Neo Sans Pro" w:cs="Calibri"/>
          <w:b/>
        </w:rPr>
        <w:t xml:space="preserve"> – </w:t>
      </w:r>
      <w:r w:rsidR="00C80018" w:rsidRPr="009A24ED">
        <w:rPr>
          <w:rFonts w:ascii="Neo Sans Pro" w:hAnsi="Neo Sans Pro" w:cstheme="minorHAnsi"/>
          <w:b/>
          <w:color w:val="000000" w:themeColor="text1"/>
        </w:rPr>
        <w:t>Zestaw do diagnostyki i rehabilitacji kończyn górnych i dolnych – 1 szt.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5596"/>
        <w:gridCol w:w="4440"/>
      </w:tblGrid>
      <w:tr w:rsidR="00C80018" w:rsidRPr="00C80018" w14:paraId="68F224BA" w14:textId="77777777" w:rsidTr="009A24ED">
        <w:trPr>
          <w:trHeight w:val="25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A3AAFB" w14:textId="515D53DB" w:rsidR="00C80018" w:rsidRPr="00C80018" w:rsidRDefault="00C80018" w:rsidP="00EC6BEF">
            <w:pPr>
              <w:spacing w:after="0" w:line="240" w:lineRule="auto"/>
              <w:ind w:left="340" w:hanging="227"/>
              <w:jc w:val="center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/>
                <w:color w:val="000000" w:themeColor="text1"/>
              </w:rPr>
              <w:t>LP</w:t>
            </w:r>
            <w:r w:rsidR="00EC6BEF">
              <w:rPr>
                <w:rFonts w:ascii="Neo Sans Pro" w:hAnsi="Neo Sans Pro" w:cstheme="minorHAnsi"/>
                <w:b/>
                <w:color w:val="000000" w:themeColor="text1"/>
              </w:rPr>
              <w:t>.</w:t>
            </w: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E322FE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/>
                <w:color w:val="000000" w:themeColor="text1"/>
              </w:rPr>
              <w:t>Wymagania dla przedmiotu zamówienia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7FB33" w14:textId="77777777" w:rsidR="009A24ED" w:rsidRPr="009A24ED" w:rsidRDefault="009A24ED" w:rsidP="009A24ED">
            <w:pPr>
              <w:spacing w:after="0" w:line="240" w:lineRule="auto"/>
              <w:jc w:val="center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Wpisać tak lub nie,</w:t>
            </w:r>
          </w:p>
          <w:p w14:paraId="7BC252DF" w14:textId="39DC7DA3" w:rsidR="00C80018" w:rsidRPr="00C80018" w:rsidRDefault="009A24ED" w:rsidP="009A24ED">
            <w:pPr>
              <w:spacing w:after="0" w:line="240" w:lineRule="auto"/>
              <w:jc w:val="center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a w przypadku gdy zamawiający wskazał dopuszczalny zakres należy wskazać jaki zakres oferuje Wykonawca</w:t>
            </w:r>
          </w:p>
        </w:tc>
      </w:tr>
      <w:tr w:rsidR="00C80018" w:rsidRPr="00C80018" w14:paraId="7CEE1C9F" w14:textId="77777777" w:rsidTr="009A24ED">
        <w:trPr>
          <w:trHeight w:val="25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77ED2E" w14:textId="77777777" w:rsidR="00C80018" w:rsidRPr="00C80018" w:rsidRDefault="00C80018" w:rsidP="00F243AD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D2CFFC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Producent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1BAF5" w14:textId="0665AB72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3DE43F4E" w14:textId="77777777" w:rsidTr="009A24ED">
        <w:trPr>
          <w:trHeight w:val="255"/>
        </w:trPr>
        <w:tc>
          <w:tcPr>
            <w:tcW w:w="26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5CCF4E0" w14:textId="77777777" w:rsidR="00C80018" w:rsidRPr="00C80018" w:rsidRDefault="00C80018" w:rsidP="00F243AD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DB0B9E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Model</w:t>
            </w:r>
          </w:p>
        </w:tc>
        <w:tc>
          <w:tcPr>
            <w:tcW w:w="20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988DD" w14:textId="056EF515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47460D13" w14:textId="77777777" w:rsidTr="009A24ED">
        <w:trPr>
          <w:trHeight w:val="255"/>
        </w:trPr>
        <w:tc>
          <w:tcPr>
            <w:tcW w:w="26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85D75F0" w14:textId="77777777" w:rsidR="00C80018" w:rsidRPr="00C80018" w:rsidRDefault="00C80018" w:rsidP="00F243AD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8279E4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Kraj pochodzenia</w:t>
            </w:r>
          </w:p>
        </w:tc>
        <w:tc>
          <w:tcPr>
            <w:tcW w:w="20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E37E" w14:textId="0CBCD0BE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705B5001" w14:textId="77777777" w:rsidTr="009A24ED">
        <w:trPr>
          <w:trHeight w:val="255"/>
        </w:trPr>
        <w:tc>
          <w:tcPr>
            <w:tcW w:w="26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570637F" w14:textId="77777777" w:rsidR="00C80018" w:rsidRPr="00C80018" w:rsidRDefault="00C80018" w:rsidP="00F243AD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A5F7EC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Rok produkcji 2025 .</w:t>
            </w:r>
          </w:p>
        </w:tc>
        <w:tc>
          <w:tcPr>
            <w:tcW w:w="20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EB15" w14:textId="42A0BFA5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57F5A236" w14:textId="77777777" w:rsidTr="009A24ED">
        <w:trPr>
          <w:trHeight w:val="255"/>
        </w:trPr>
        <w:tc>
          <w:tcPr>
            <w:tcW w:w="26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A192C39" w14:textId="77777777" w:rsidR="00C80018" w:rsidRPr="00C80018" w:rsidRDefault="00C80018" w:rsidP="00F243AD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C27C45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Aparat  fabrycznie nowy,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br/>
              <w:t>Nie dopuszcza się urządzeń rekondycjonowanych lub powystawowych.</w:t>
            </w:r>
          </w:p>
        </w:tc>
        <w:tc>
          <w:tcPr>
            <w:tcW w:w="20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63CC1" w14:textId="2BE506BE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746031F8" w14:textId="77777777" w:rsidTr="009A24ED">
        <w:trPr>
          <w:trHeight w:val="25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5CD341" w14:textId="77777777" w:rsidR="00C80018" w:rsidRPr="00C80018" w:rsidRDefault="00C80018" w:rsidP="00F243AD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210BBA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Urządzenie do rehabilitacji kończyn dolnych+ osprzęt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BB15D" w14:textId="0C406CC9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517AA2E5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69FA98" w14:textId="77777777" w:rsidR="00C80018" w:rsidRPr="00C80018" w:rsidRDefault="00C80018" w:rsidP="00F243AD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BF6AAA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Przeznaczone do rehabilitacji i treningu kończyn dolnych w zamkniętym łańcuchu kinematycznym (CKC).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E69C" w14:textId="1E9A129E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26B8636A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C81C2E" w14:textId="77777777" w:rsidR="00C80018" w:rsidRPr="00C80018" w:rsidRDefault="00C80018" w:rsidP="00F243AD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EE0D9D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Wykorzystanie elastycznych elementów oporowych (gum) do ćwiczeń wzmacniających.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D385F" w14:textId="17C908B3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11D1C84E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CA9741" w14:textId="77777777" w:rsidR="00C80018" w:rsidRPr="00C80018" w:rsidRDefault="00C80018" w:rsidP="00F243AD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193F81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Możliwość wykonywania ćwiczeń dynamicznych oraz ćwiczeń z biofeedbackiem.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5F5C0" w14:textId="165F7194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46BF5CBF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FE0E0F" w14:textId="77777777" w:rsidR="00C80018" w:rsidRPr="00C80018" w:rsidRDefault="00C80018" w:rsidP="00F243AD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6E385B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Funkcje pomiaru zakresu ruchomości oraz oceny obciążenia kończyny.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4CBE8" w14:textId="6694F73B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5B429929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55E095" w14:textId="77777777" w:rsidR="00C80018" w:rsidRPr="00C80018" w:rsidRDefault="00C80018" w:rsidP="00F243AD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957BC3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Współpraca z dedykowanym oprogramowaniem 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B431" w14:textId="7BDD82AC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1FD19C31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E1501A" w14:textId="77777777" w:rsidR="00C80018" w:rsidRPr="00C80018" w:rsidRDefault="00C80018" w:rsidP="00F243AD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CAAE64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Płynna regulacja pochylenia oparcia od pozycji siedzącej do leżącej.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10DF7" w14:textId="0215EB39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2A641292" w14:textId="77777777" w:rsidTr="009A24ED">
        <w:trPr>
          <w:trHeight w:val="272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61C703" w14:textId="77777777" w:rsidR="00C80018" w:rsidRPr="00C80018" w:rsidRDefault="00C80018" w:rsidP="00F243AD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1C954F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Regulacja kąta nachylenia podnóżków oraz podparcia stopy.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8BBA9" w14:textId="1DED958B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71DEF914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292C26" w14:textId="77777777" w:rsidR="00C80018" w:rsidRPr="00C80018" w:rsidRDefault="00C80018" w:rsidP="00F243AD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8FA817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Możliwość dostosowania położenia siedziska do długości kończyn pacjenta.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03E9D" w14:textId="3E8EB2F1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4B25C421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0671A0" w14:textId="77777777" w:rsidR="00C80018" w:rsidRPr="00C80018" w:rsidRDefault="00C80018" w:rsidP="00F243AD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41B642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Bezprzewodowa transmisja danych do komputera drogą radiową.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BF1F" w14:textId="03738FEF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1D29EF55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E204DA" w14:textId="77777777" w:rsidR="00C80018" w:rsidRPr="00C80018" w:rsidRDefault="00C80018" w:rsidP="00F243AD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E0D106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Zasilanie wewnętrzne z baterii 5V, ładowanej za pomocą kabla USB.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A501" w14:textId="03658923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4A691DED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CF4CCB" w14:textId="77777777" w:rsidR="00C80018" w:rsidRPr="00C80018" w:rsidRDefault="00C80018" w:rsidP="00F243AD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C1FB6F" w14:textId="7D0636FD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Maksymalna waga pacjenta: </w:t>
            </w:r>
            <w:r w:rsidR="00164D26">
              <w:rPr>
                <w:rFonts w:ascii="Neo Sans Pro" w:hAnsi="Neo Sans Pro" w:cstheme="minorHAnsi"/>
                <w:bCs/>
                <w:color w:val="000000" w:themeColor="text1"/>
              </w:rPr>
              <w:t xml:space="preserve">do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120 kg.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7BC8D" w14:textId="694AB7DD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74FC400D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95032F" w14:textId="77777777" w:rsidR="00C80018" w:rsidRPr="00C80018" w:rsidRDefault="00C80018" w:rsidP="00F243AD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A7E416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Osprzęt:</w:t>
            </w:r>
          </w:p>
          <w:p w14:paraId="10E5FACF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Stabilny stojak na kółkach- 2szt</w:t>
            </w:r>
          </w:p>
          <w:p w14:paraId="61D3905E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- monitor dla pacjenta min 42 cale</w:t>
            </w:r>
          </w:p>
          <w:p w14:paraId="0C5656B2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- monitor dla terapeuty20 cale-( umożliwia dyskretną obsługę , gdzie pacjent nie odczuwa zakłóceń  ani rozproszenia podczas terapii</w:t>
            </w:r>
          </w:p>
          <w:p w14:paraId="67489765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- obsługa  komputera z dołączonej klawiatury bezprzewodowej z wbudowaną myszką</w:t>
            </w:r>
          </w:p>
          <w:p w14:paraId="66E4E863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- Komputer  spełniający  minimalne wymagania: system operacyjny Windows 11, 32 lub 64 bit, Komputer PC z procesorem min 2 GHz, pamięć min. 8 GB RAM, karta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lastRenderedPageBreak/>
              <w:t>grafiki zgodna z Direct X 10, wymagane złącza 2xUSB (3.0) i  2x (2.0), klucz licencyjny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410FA" w14:textId="2DC6485D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230E81BA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22F08" w14:textId="77777777" w:rsidR="00C80018" w:rsidRPr="00C80018" w:rsidRDefault="00C80018" w:rsidP="00F243AD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430691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Standardowe wyposażenie : ramę z kółkami jezdnymi, siedzisko z oparciem, podnóżki, zestaw gum, odbiornik USB, kabel i adaptery do ładowania, oprogramowanie PC, moduł odbiornika radiowego do PC  +,osprzęt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FDF83" w14:textId="7855E6C3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46036CBF" w14:textId="77777777" w:rsidTr="009A24ED">
        <w:trPr>
          <w:trHeight w:val="315"/>
        </w:trPr>
        <w:tc>
          <w:tcPr>
            <w:tcW w:w="29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938DF0" w14:textId="6F1EF070" w:rsidR="00C80018" w:rsidRPr="00C80018" w:rsidRDefault="00EC6BEF" w:rsidP="001A47A7">
            <w:pPr>
              <w:spacing w:after="0" w:line="240" w:lineRule="auto"/>
              <w:ind w:left="340" w:hanging="227"/>
              <w:rPr>
                <w:rFonts w:ascii="Neo Sans Pro" w:hAnsi="Neo Sans Pro" w:cstheme="minorHAnsi"/>
                <w:b/>
                <w:color w:val="000000" w:themeColor="text1"/>
              </w:rPr>
            </w:pPr>
            <w:bookmarkStart w:id="0" w:name="_Hlk213846775"/>
            <w:r>
              <w:rPr>
                <w:rFonts w:ascii="Neo Sans Pro" w:hAnsi="Neo Sans Pro" w:cstheme="minorHAnsi"/>
                <w:b/>
                <w:color w:val="000000" w:themeColor="text1"/>
              </w:rPr>
              <w:t>Wymagania dodatkowe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93A6D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78C35E9D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6FACB0" w14:textId="77777777" w:rsidR="00C80018" w:rsidRPr="00C80018" w:rsidRDefault="00C80018" w:rsidP="00164D26">
            <w:pPr>
              <w:numPr>
                <w:ilvl w:val="0"/>
                <w:numId w:val="38"/>
              </w:num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0927D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Wykonawca zobowiązany jest do dostarczenia urządzenia  o w/w parametrach do miejsca dostawy oraz jego montażu i uruchomienia.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81E0" w14:textId="687C2EC5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405539B1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11B0FB" w14:textId="77777777" w:rsidR="00C80018" w:rsidRPr="00C80018" w:rsidRDefault="00C80018" w:rsidP="00164D26">
            <w:pPr>
              <w:numPr>
                <w:ilvl w:val="0"/>
                <w:numId w:val="38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BF8872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Szkolenie z obsługi przy uruchomieniu urządzenia.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22940" w14:textId="7F1B3313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21E3FFA1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93130B" w14:textId="77777777" w:rsidR="00C80018" w:rsidRPr="00C80018" w:rsidRDefault="00C80018" w:rsidP="00164D26">
            <w:pPr>
              <w:numPr>
                <w:ilvl w:val="0"/>
                <w:numId w:val="38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4E5B5F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Czas naprawy urządzenia, nie dłuższy niż pięć dni roboczych, od momentu zgłoszenia.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2533" w14:textId="5183553D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09D01B84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D27EC2" w14:textId="77777777" w:rsidR="00C80018" w:rsidRPr="00C80018" w:rsidRDefault="00C80018" w:rsidP="00164D26">
            <w:pPr>
              <w:numPr>
                <w:ilvl w:val="0"/>
                <w:numId w:val="38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55A5F4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Przy przedłużającej się naprawie sprzęt zastępczy.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C5471" w14:textId="3669F062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50C868AB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BC4DBB" w14:textId="77777777" w:rsidR="00C80018" w:rsidRPr="00C80018" w:rsidRDefault="00C80018" w:rsidP="00164D26">
            <w:pPr>
              <w:numPr>
                <w:ilvl w:val="0"/>
                <w:numId w:val="38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644EB1" w14:textId="7F69DF3D" w:rsidR="009A24ED" w:rsidRPr="009A24ED" w:rsidRDefault="009A24ED" w:rsidP="009A24ED">
            <w:pPr>
              <w:spacing w:after="0" w:line="240" w:lineRule="auto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Gwarancja minimum 24 miesiące od daty uruchomienia na wszystkie części składowe urządzenia.</w:t>
            </w:r>
          </w:p>
          <w:p w14:paraId="3D2BC820" w14:textId="77777777" w:rsidR="009A24ED" w:rsidRPr="009A24ED" w:rsidRDefault="009A24ED" w:rsidP="009A24ED">
            <w:pPr>
              <w:spacing w:after="0" w:line="240" w:lineRule="auto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UWAGA!! Parametr oceniany:</w:t>
            </w:r>
          </w:p>
          <w:p w14:paraId="53A935B6" w14:textId="77777777" w:rsidR="009A24ED" w:rsidRPr="009A24ED" w:rsidRDefault="009A24ED" w:rsidP="009A24ED">
            <w:pPr>
              <w:spacing w:after="0" w:line="240" w:lineRule="auto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24 miesiące – 0 pkt</w:t>
            </w:r>
          </w:p>
          <w:p w14:paraId="45FEA9F1" w14:textId="306A0FFD" w:rsidR="00C80018" w:rsidRPr="00C80018" w:rsidRDefault="009A24ED" w:rsidP="009A24ED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36 miesięcy – 40 pkt</w:t>
            </w:r>
            <w:r w:rsidRPr="009A24ED">
              <w:rPr>
                <w:rFonts w:ascii="Neo Sans Pro" w:hAnsi="Neo Sans Pro" w:cstheme="minorHAnsi"/>
                <w:bCs/>
                <w:color w:val="000000" w:themeColor="text1"/>
              </w:rPr>
              <w:t xml:space="preserve"> 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A666E" w14:textId="1B09A42D" w:rsidR="00C80018" w:rsidRPr="009A24ED" w:rsidRDefault="009A24ED" w:rsidP="009A24ED">
            <w:pPr>
              <w:spacing w:after="0" w:line="240" w:lineRule="auto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Podać:</w:t>
            </w:r>
          </w:p>
        </w:tc>
      </w:tr>
      <w:tr w:rsidR="00C80018" w:rsidRPr="00C80018" w14:paraId="7B0BF30B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6458BD" w14:textId="77777777" w:rsidR="00C80018" w:rsidRPr="00C80018" w:rsidRDefault="00C80018" w:rsidP="00164D26">
            <w:pPr>
              <w:numPr>
                <w:ilvl w:val="0"/>
                <w:numId w:val="38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AD24BA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W okresie gwarancji przeglądy okresowe nie rzadziej  niż 1 raz w roku, wraz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br/>
              <w:t>z wymianą części zużywalnych przewidzianych przez producenta w procedurze przeglądowej, wliczone w koszt oferty.  W przypadku, gdy producent zaleca wykonanie przeglądów rzadziej niż określone w zdaniu pierwszym, należy podać ilość przeglądów zgodnie z zaleceniami producenta oferowanego urządzenia.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6B3C9" w14:textId="09679A83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73684319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77E2B6" w14:textId="77777777" w:rsidR="00C80018" w:rsidRPr="00C80018" w:rsidRDefault="00C80018" w:rsidP="00164D26">
            <w:pPr>
              <w:numPr>
                <w:ilvl w:val="0"/>
                <w:numId w:val="38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412161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Instrukcje obsługi w wersji papierowej i elektronicznej w języku polskim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br/>
              <w:t>( wymagane przy dostawie sprzętu )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A6819" w14:textId="669F45A4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3CFBA596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E302E2" w14:textId="77777777" w:rsidR="00C80018" w:rsidRPr="00C80018" w:rsidRDefault="00C80018" w:rsidP="00164D26">
            <w:pPr>
              <w:numPr>
                <w:ilvl w:val="0"/>
                <w:numId w:val="38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F241AF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Dostępność wyposażenia i części zamiennych min. 8 lat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ECF82" w14:textId="073F8B4F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76E5033C" w14:textId="77777777" w:rsidTr="009A24ED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0C52F8" w14:textId="77777777" w:rsidR="00C80018" w:rsidRPr="00C80018" w:rsidRDefault="00C80018" w:rsidP="00164D26">
            <w:pPr>
              <w:numPr>
                <w:ilvl w:val="0"/>
                <w:numId w:val="38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D7C803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Autoryzowany, polskojęzyczny serwis gwarancyjny  (podać adres)</w:t>
            </w:r>
          </w:p>
        </w:tc>
        <w:tc>
          <w:tcPr>
            <w:tcW w:w="2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105B6" w14:textId="2BD00A4D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172DE091" w14:textId="77777777" w:rsidTr="009A24ED">
        <w:trPr>
          <w:trHeight w:val="362"/>
        </w:trPr>
        <w:tc>
          <w:tcPr>
            <w:tcW w:w="26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ABA1932" w14:textId="77777777" w:rsidR="00C80018" w:rsidRPr="00C80018" w:rsidRDefault="00C80018" w:rsidP="00164D26">
            <w:pPr>
              <w:numPr>
                <w:ilvl w:val="0"/>
                <w:numId w:val="38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263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DDA13A0" w14:textId="7C8C444E" w:rsidR="00C80018" w:rsidRPr="001B69FF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Zamawiający wymaga, aby oferowany sprzęt był wyrobem medycznym klasy I</w:t>
            </w:r>
          </w:p>
        </w:tc>
        <w:tc>
          <w:tcPr>
            <w:tcW w:w="20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F99D9" w14:textId="6727F314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</w:tbl>
    <w:bookmarkEnd w:id="0"/>
    <w:p w14:paraId="2A045588" w14:textId="77777777" w:rsidR="009A24ED" w:rsidRDefault="009A24ED" w:rsidP="009A24ED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  <w:r>
        <w:rPr>
          <w:rFonts w:ascii="Neo Sans Pro" w:hAnsi="Neo Sans Pro" w:cstheme="minorHAnsi"/>
          <w:b/>
          <w:bCs/>
          <w:color w:val="000000" w:themeColor="text1"/>
        </w:rPr>
        <w:t>Oświadczamy</w:t>
      </w:r>
      <w:r w:rsidRPr="00567964">
        <w:rPr>
          <w:rFonts w:ascii="Neo Sans Pro" w:hAnsi="Neo Sans Pro" w:cstheme="minorHAnsi"/>
          <w:b/>
          <w:bCs/>
          <w:color w:val="000000" w:themeColor="text1"/>
        </w:rPr>
        <w:t xml:space="preserve">, </w:t>
      </w:r>
      <w:r>
        <w:rPr>
          <w:rFonts w:ascii="Neo Sans Pro" w:hAnsi="Neo Sans Pro" w:cstheme="minorHAnsi"/>
          <w:b/>
          <w:bCs/>
          <w:color w:val="000000" w:themeColor="text1"/>
        </w:rPr>
        <w:t>że</w:t>
      </w:r>
      <w:r w:rsidRPr="00567964">
        <w:rPr>
          <w:rFonts w:ascii="Neo Sans Pro" w:hAnsi="Neo Sans Pro" w:cstheme="minorHAnsi"/>
          <w:b/>
          <w:bCs/>
          <w:color w:val="000000" w:themeColor="text1"/>
        </w:rPr>
        <w:t xml:space="preserve"> oferowany sprzęt </w:t>
      </w:r>
      <w:r>
        <w:rPr>
          <w:rFonts w:ascii="Neo Sans Pro" w:hAnsi="Neo Sans Pro" w:cstheme="minorHAnsi"/>
          <w:b/>
          <w:bCs/>
          <w:color w:val="000000" w:themeColor="text1"/>
        </w:rPr>
        <w:t>jest</w:t>
      </w:r>
      <w:r w:rsidRPr="00567964">
        <w:rPr>
          <w:rFonts w:ascii="Neo Sans Pro" w:hAnsi="Neo Sans Pro" w:cstheme="minorHAnsi"/>
          <w:b/>
          <w:bCs/>
          <w:color w:val="000000" w:themeColor="text1"/>
        </w:rPr>
        <w:t xml:space="preserve"> wyrobem medycznym, posiadającym aktualne dopuszczenia do obrotu i używania zgodnie z ustawą o</w:t>
      </w:r>
      <w:r>
        <w:rPr>
          <w:rFonts w:ascii="Neo Sans Pro" w:hAnsi="Neo Sans Pro" w:cstheme="minorHAnsi"/>
          <w:b/>
          <w:bCs/>
          <w:color w:val="000000" w:themeColor="text1"/>
        </w:rPr>
        <w:t> </w:t>
      </w:r>
      <w:r w:rsidRPr="00567964">
        <w:rPr>
          <w:rFonts w:ascii="Neo Sans Pro" w:hAnsi="Neo Sans Pro" w:cstheme="minorHAnsi"/>
          <w:b/>
          <w:bCs/>
          <w:color w:val="000000" w:themeColor="text1"/>
        </w:rPr>
        <w:t>wyrobach medycznych z dnia 7 kwietnia 2022 r. (t.j. Dz.U. z 2024 r. poz. 1620).</w:t>
      </w:r>
    </w:p>
    <w:p w14:paraId="03521D00" w14:textId="77777777" w:rsidR="009A24ED" w:rsidRDefault="009A24ED" w:rsidP="009A24ED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</w:p>
    <w:p w14:paraId="002F2D45" w14:textId="77777777" w:rsidR="009A24ED" w:rsidRDefault="009A24ED" w:rsidP="009A24ED">
      <w:pPr>
        <w:tabs>
          <w:tab w:val="left" w:pos="3990"/>
          <w:tab w:val="right" w:pos="14004"/>
        </w:tabs>
        <w:spacing w:after="0" w:line="240" w:lineRule="auto"/>
        <w:rPr>
          <w:rFonts w:ascii="Neo Sans Pro" w:hAnsi="Neo Sans Pro"/>
        </w:rPr>
      </w:pPr>
      <w:r w:rsidRPr="00EF1C4F">
        <w:rPr>
          <w:rFonts w:ascii="Neo Sans Pro" w:hAnsi="Neo Sans Pro"/>
        </w:rPr>
        <w:t xml:space="preserve">…………….………….……… dnia …………………… </w:t>
      </w:r>
    </w:p>
    <w:p w14:paraId="2CE86040" w14:textId="77777777" w:rsidR="009A24ED" w:rsidRDefault="009A24ED" w:rsidP="009A24ED">
      <w:pPr>
        <w:tabs>
          <w:tab w:val="left" w:pos="3990"/>
          <w:tab w:val="right" w:pos="14004"/>
        </w:tabs>
        <w:spacing w:after="0" w:line="240" w:lineRule="auto"/>
        <w:jc w:val="right"/>
        <w:rPr>
          <w:rFonts w:ascii="Neo Sans Pro" w:hAnsi="Neo Sans Pro"/>
        </w:rPr>
      </w:pPr>
      <w:r w:rsidRPr="00EF1C4F">
        <w:rPr>
          <w:rFonts w:ascii="Neo Sans Pro" w:hAnsi="Neo Sans Pro"/>
        </w:rPr>
        <w:t xml:space="preserve">                                                                                                                                      </w:t>
      </w:r>
      <w:r w:rsidRPr="00FA12ED">
        <w:rPr>
          <w:rFonts w:ascii="Neo Sans Pro" w:hAnsi="Neo Sans Pro"/>
        </w:rPr>
        <w:t>………………………………………………...……………</w:t>
      </w:r>
    </w:p>
    <w:p w14:paraId="69C139DA" w14:textId="77777777" w:rsidR="009A24ED" w:rsidRPr="00FA12ED" w:rsidRDefault="009A24ED" w:rsidP="009A24ED">
      <w:pPr>
        <w:tabs>
          <w:tab w:val="left" w:pos="3990"/>
          <w:tab w:val="right" w:pos="14004"/>
        </w:tabs>
        <w:spacing w:after="0" w:line="240" w:lineRule="auto"/>
        <w:jc w:val="right"/>
        <w:rPr>
          <w:rFonts w:ascii="Neo Sans Pro" w:hAnsi="Neo Sans Pro"/>
        </w:rPr>
      </w:pPr>
      <w:r w:rsidRPr="00FA12ED">
        <w:rPr>
          <w:rFonts w:ascii="Neo Sans Pro" w:hAnsi="Neo Sans Pro"/>
        </w:rPr>
        <w:t>Podpis Wykonawcy/Wykonawców</w:t>
      </w:r>
    </w:p>
    <w:p w14:paraId="34D5627F" w14:textId="77777777" w:rsidR="009A24ED" w:rsidRDefault="009A24ED" w:rsidP="009A24ED">
      <w:pPr>
        <w:rPr>
          <w:rFonts w:ascii="Neo Sans Pro" w:hAnsi="Neo Sans Pro" w:cs="Calibri"/>
          <w:b/>
        </w:rPr>
      </w:pPr>
      <w:r>
        <w:rPr>
          <w:rFonts w:ascii="Neo Sans Pro" w:hAnsi="Neo Sans Pro" w:cs="Calibri"/>
          <w:b/>
        </w:rPr>
        <w:br w:type="page"/>
      </w:r>
    </w:p>
    <w:p w14:paraId="6F942DBF" w14:textId="77777777" w:rsidR="000B3183" w:rsidRDefault="000B3183" w:rsidP="000B3183">
      <w:pPr>
        <w:spacing w:after="0" w:line="240" w:lineRule="auto"/>
        <w:rPr>
          <w:rFonts w:ascii="Neo Sans Pro" w:hAnsi="Neo Sans Pro" w:cs="Times New Roman"/>
          <w:b/>
        </w:rPr>
        <w:sectPr w:rsidR="000B3183" w:rsidSect="009A24ED">
          <w:pgSz w:w="11906" w:h="16838"/>
          <w:pgMar w:top="567" w:right="720" w:bottom="720" w:left="720" w:header="709" w:footer="709" w:gutter="0"/>
          <w:cols w:space="708"/>
          <w:docGrid w:linePitch="360"/>
        </w:sectPr>
      </w:pPr>
    </w:p>
    <w:p w14:paraId="27190AE9" w14:textId="272F0B9D" w:rsidR="000B3183" w:rsidRPr="00567964" w:rsidRDefault="000B3183" w:rsidP="000B3183">
      <w:pPr>
        <w:spacing w:after="0" w:line="240" w:lineRule="auto"/>
        <w:jc w:val="right"/>
        <w:rPr>
          <w:rFonts w:ascii="Neo Sans Pro" w:hAnsi="Neo Sans Pro" w:cs="Times New Roman"/>
          <w:b/>
        </w:rPr>
      </w:pPr>
      <w:r>
        <w:rPr>
          <w:rFonts w:ascii="Neo Sans Pro" w:hAnsi="Neo Sans Pro" w:cs="Times New Roman"/>
          <w:b/>
        </w:rPr>
        <w:lastRenderedPageBreak/>
        <w:t xml:space="preserve">Załącznik nr </w:t>
      </w:r>
      <w:r w:rsidR="00C4369D">
        <w:rPr>
          <w:rFonts w:ascii="Neo Sans Pro" w:hAnsi="Neo Sans Pro" w:cs="Times New Roman"/>
          <w:b/>
        </w:rPr>
        <w:t>1</w:t>
      </w:r>
      <w:r w:rsidR="00E21B31">
        <w:rPr>
          <w:rFonts w:ascii="Neo Sans Pro" w:hAnsi="Neo Sans Pro" w:cs="Times New Roman"/>
          <w:b/>
        </w:rPr>
        <w:t>2</w:t>
      </w:r>
      <w:r>
        <w:rPr>
          <w:rFonts w:ascii="Neo Sans Pro" w:hAnsi="Neo Sans Pro" w:cs="Times New Roman"/>
          <w:b/>
        </w:rPr>
        <w:t xml:space="preserve"> do SWZ</w:t>
      </w:r>
    </w:p>
    <w:p w14:paraId="06C445D2" w14:textId="77777777" w:rsidR="000B3183" w:rsidRDefault="000B3183" w:rsidP="000B3183">
      <w:pPr>
        <w:spacing w:after="0" w:line="240" w:lineRule="auto"/>
        <w:jc w:val="center"/>
        <w:rPr>
          <w:rFonts w:ascii="Neo Sans Pro" w:hAnsi="Neo Sans Pro" w:cs="Calibri"/>
          <w:b/>
        </w:rPr>
      </w:pPr>
    </w:p>
    <w:p w14:paraId="32B72D1B" w14:textId="77777777" w:rsidR="000B3183" w:rsidRDefault="000B3183" w:rsidP="000B3183">
      <w:pPr>
        <w:tabs>
          <w:tab w:val="left" w:pos="11310"/>
        </w:tabs>
        <w:suppressAutoHyphens/>
        <w:rPr>
          <w:rFonts w:ascii="Neo Sans Pro" w:hAnsi="Neo Sans Pro" w:cs="Arial"/>
        </w:rPr>
      </w:pPr>
      <w:r w:rsidRPr="009155C5">
        <w:rPr>
          <w:rFonts w:ascii="Neo Sans Pro" w:hAnsi="Neo Sans Pro" w:cs="Arial"/>
        </w:rPr>
        <w:t>Wykonawca:</w:t>
      </w:r>
    </w:p>
    <w:p w14:paraId="384A37E8" w14:textId="77777777" w:rsidR="000B3183" w:rsidRPr="009155C5" w:rsidRDefault="000B3183" w:rsidP="000B3183">
      <w:pPr>
        <w:tabs>
          <w:tab w:val="left" w:pos="11310"/>
        </w:tabs>
        <w:suppressAutoHyphens/>
        <w:rPr>
          <w:rFonts w:ascii="Neo Sans Pro" w:hAnsi="Neo Sans Pro" w:cs="Arial"/>
        </w:rPr>
      </w:pPr>
      <w:r w:rsidRPr="009155C5">
        <w:rPr>
          <w:rFonts w:ascii="Neo Sans Pro" w:hAnsi="Neo Sans Pro" w:cs="Arial"/>
        </w:rPr>
        <w:tab/>
      </w:r>
    </w:p>
    <w:p w14:paraId="124F839E" w14:textId="77777777" w:rsidR="000B3183" w:rsidRPr="00026248" w:rsidRDefault="000B3183" w:rsidP="000B3183">
      <w:pPr>
        <w:suppressAutoHyphens/>
        <w:ind w:right="5954"/>
        <w:rPr>
          <w:rFonts w:ascii="Neo Sans Pro" w:hAnsi="Neo Sans Pro" w:cs="Arial"/>
        </w:rPr>
      </w:pPr>
      <w:r w:rsidRPr="009155C5">
        <w:rPr>
          <w:rFonts w:ascii="Neo Sans Pro" w:hAnsi="Neo Sans Pro" w:cs="Arial"/>
        </w:rPr>
        <w:t>……………………………………………………………</w:t>
      </w:r>
    </w:p>
    <w:p w14:paraId="0F79110E" w14:textId="77777777" w:rsidR="000B3183" w:rsidRPr="00567964" w:rsidRDefault="000B3183" w:rsidP="000B3183">
      <w:pPr>
        <w:spacing w:after="0" w:line="240" w:lineRule="auto"/>
        <w:jc w:val="center"/>
        <w:rPr>
          <w:rFonts w:ascii="Neo Sans Pro" w:hAnsi="Neo Sans Pro" w:cs="Calibri"/>
          <w:b/>
        </w:rPr>
      </w:pPr>
      <w:r>
        <w:rPr>
          <w:rFonts w:ascii="Neo Sans Pro" w:hAnsi="Neo Sans Pro" w:cs="Calibri"/>
          <w:b/>
        </w:rPr>
        <w:t>SPECYFIKACJA TECHNICZNA</w:t>
      </w:r>
    </w:p>
    <w:p w14:paraId="328FF298" w14:textId="2843A0C8" w:rsidR="000B3183" w:rsidRDefault="000B3183" w:rsidP="000B3183">
      <w:pPr>
        <w:spacing w:after="0" w:line="240" w:lineRule="auto"/>
        <w:jc w:val="both"/>
        <w:rPr>
          <w:rFonts w:ascii="Neo Sans Pro" w:hAnsi="Neo Sans Pro" w:cs="Calibri"/>
          <w:b/>
        </w:rPr>
      </w:pPr>
      <w:r>
        <w:rPr>
          <w:rFonts w:ascii="Neo Sans Pro" w:hAnsi="Neo Sans Pro" w:cs="Calibri"/>
          <w:b/>
        </w:rPr>
        <w:t>P.9</w:t>
      </w:r>
      <w:r w:rsidR="00C4369D">
        <w:rPr>
          <w:rFonts w:ascii="Neo Sans Pro" w:hAnsi="Neo Sans Pro" w:cs="Calibri"/>
          <w:b/>
        </w:rPr>
        <w:t>5</w:t>
      </w:r>
      <w:r>
        <w:rPr>
          <w:rFonts w:ascii="Neo Sans Pro" w:hAnsi="Neo Sans Pro" w:cs="Calibri"/>
          <w:b/>
        </w:rPr>
        <w:t xml:space="preserve">.2025 </w:t>
      </w:r>
      <w:r w:rsidRPr="005B69EC">
        <w:rPr>
          <w:rFonts w:ascii="Neo Sans Pro" w:hAnsi="Neo Sans Pro" w:cs="Calibri"/>
          <w:b/>
        </w:rPr>
        <w:t>Zakup i dostawa sprzętu rehabilitacyjnego</w:t>
      </w:r>
      <w:r>
        <w:rPr>
          <w:rFonts w:ascii="Neo Sans Pro" w:hAnsi="Neo Sans Pro" w:cs="Calibri"/>
          <w:b/>
        </w:rPr>
        <w:t xml:space="preserve"> </w:t>
      </w:r>
      <w:r w:rsidRPr="005B69EC">
        <w:rPr>
          <w:rFonts w:ascii="Neo Sans Pro" w:hAnsi="Neo Sans Pro" w:cs="Calibri"/>
          <w:b/>
        </w:rPr>
        <w:t>dla potrzeb Radomskiego Szpitala Specjalistycznego realizowane w ramach zadania</w:t>
      </w:r>
      <w:r>
        <w:rPr>
          <w:rFonts w:ascii="Neo Sans Pro" w:hAnsi="Neo Sans Pro" w:cs="Calibri"/>
          <w:b/>
        </w:rPr>
        <w:t xml:space="preserve"> </w:t>
      </w:r>
      <w:r w:rsidRPr="005B69EC">
        <w:rPr>
          <w:rFonts w:ascii="Neo Sans Pro" w:hAnsi="Neo Sans Pro" w:cs="Calibri"/>
          <w:b/>
        </w:rPr>
        <w:t xml:space="preserve">p.n. </w:t>
      </w:r>
      <w:r>
        <w:rPr>
          <w:rFonts w:ascii="Neo Sans Pro" w:hAnsi="Neo Sans Pro" w:cs="Calibri"/>
          <w:b/>
        </w:rPr>
        <w:t>„</w:t>
      </w:r>
      <w:r w:rsidRPr="005B69EC">
        <w:rPr>
          <w:rFonts w:ascii="Neo Sans Pro" w:hAnsi="Neo Sans Pro" w:cs="Calibri"/>
          <w:b/>
        </w:rPr>
        <w:t>Zakup Sprzętu do rehabilitacji leczniczej</w:t>
      </w:r>
      <w:r>
        <w:rPr>
          <w:rFonts w:ascii="Neo Sans Pro" w:hAnsi="Neo Sans Pro" w:cs="Calibri"/>
          <w:b/>
        </w:rPr>
        <w:t xml:space="preserve"> </w:t>
      </w:r>
      <w:r w:rsidRPr="005B69EC">
        <w:rPr>
          <w:rFonts w:ascii="Neo Sans Pro" w:hAnsi="Neo Sans Pro" w:cs="Calibri"/>
          <w:b/>
        </w:rPr>
        <w:t>dla</w:t>
      </w:r>
      <w:r>
        <w:rPr>
          <w:rFonts w:ascii="Neo Sans Pro" w:hAnsi="Neo Sans Pro" w:cs="Calibri"/>
          <w:b/>
        </w:rPr>
        <w:t> </w:t>
      </w:r>
      <w:r w:rsidRPr="005B69EC">
        <w:rPr>
          <w:rFonts w:ascii="Neo Sans Pro" w:hAnsi="Neo Sans Pro" w:cs="Calibri"/>
          <w:b/>
        </w:rPr>
        <w:t>pacjentów onkologicznych</w:t>
      </w:r>
      <w:r>
        <w:rPr>
          <w:rFonts w:ascii="Neo Sans Pro" w:hAnsi="Neo Sans Pro" w:cs="Calibri"/>
          <w:b/>
        </w:rPr>
        <w:t>”</w:t>
      </w:r>
    </w:p>
    <w:p w14:paraId="66D9BFF1" w14:textId="77777777" w:rsidR="000B3183" w:rsidRDefault="000B3183" w:rsidP="000B3183">
      <w:pPr>
        <w:spacing w:after="0" w:line="240" w:lineRule="auto"/>
        <w:jc w:val="both"/>
        <w:rPr>
          <w:rFonts w:ascii="Neo Sans Pro" w:hAnsi="Neo Sans Pro" w:cs="Calibri"/>
          <w:b/>
        </w:rPr>
      </w:pPr>
    </w:p>
    <w:p w14:paraId="46680449" w14:textId="75404EBF" w:rsidR="001A47A7" w:rsidRPr="000B3183" w:rsidRDefault="00262DB3" w:rsidP="001A47A7">
      <w:pPr>
        <w:spacing w:after="0" w:line="240" w:lineRule="auto"/>
        <w:rPr>
          <w:rFonts w:ascii="Neo Sans Pro" w:hAnsi="Neo Sans Pro" w:cstheme="minorHAnsi"/>
          <w:b/>
          <w:color w:val="000000" w:themeColor="text1"/>
        </w:rPr>
      </w:pPr>
      <w:r w:rsidRPr="000B3183">
        <w:rPr>
          <w:rFonts w:ascii="Neo Sans Pro" w:hAnsi="Neo Sans Pro" w:cstheme="minorHAnsi"/>
          <w:b/>
          <w:color w:val="000000" w:themeColor="text1"/>
        </w:rPr>
        <w:t>Część</w:t>
      </w:r>
      <w:r w:rsidR="001A47A7" w:rsidRPr="000B3183">
        <w:rPr>
          <w:rFonts w:ascii="Neo Sans Pro" w:hAnsi="Neo Sans Pro" w:cstheme="minorHAnsi"/>
          <w:b/>
          <w:color w:val="000000" w:themeColor="text1"/>
        </w:rPr>
        <w:t xml:space="preserve"> nr </w:t>
      </w:r>
      <w:r w:rsidR="008B3A47">
        <w:rPr>
          <w:rFonts w:ascii="Neo Sans Pro" w:hAnsi="Neo Sans Pro" w:cstheme="minorHAnsi"/>
          <w:b/>
          <w:color w:val="000000" w:themeColor="text1"/>
        </w:rPr>
        <w:t>3</w:t>
      </w:r>
      <w:r w:rsidR="001A47A7" w:rsidRPr="000B3183">
        <w:rPr>
          <w:rFonts w:ascii="Neo Sans Pro" w:hAnsi="Neo Sans Pro" w:cstheme="minorHAnsi"/>
          <w:b/>
          <w:color w:val="000000" w:themeColor="text1"/>
        </w:rPr>
        <w:t xml:space="preserve"> – Zestaw do treningu wytrzymałościowego i wydolnościowego – 1 szt.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"/>
        <w:gridCol w:w="570"/>
        <w:gridCol w:w="26"/>
        <w:gridCol w:w="6561"/>
        <w:gridCol w:w="3448"/>
        <w:gridCol w:w="38"/>
      </w:tblGrid>
      <w:tr w:rsidR="001A47A7" w:rsidRPr="001A47A7" w14:paraId="14AA9CA5" w14:textId="77777777" w:rsidTr="000B3183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3A034ED" w14:textId="4F0A1891" w:rsidR="001A47A7" w:rsidRPr="001A47A7" w:rsidRDefault="001A47A7" w:rsidP="00EC6BEF">
            <w:pPr>
              <w:spacing w:after="0" w:line="240" w:lineRule="auto"/>
              <w:ind w:left="340" w:hanging="227"/>
              <w:jc w:val="center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/>
                <w:color w:val="000000" w:themeColor="text1"/>
              </w:rPr>
              <w:t>Lp.</w:t>
            </w: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41B155B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/>
                <w:color w:val="000000" w:themeColor="text1"/>
              </w:rPr>
              <w:t>Opis parametrów wymaganych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E78BCCB" w14:textId="77777777" w:rsidR="000B3183" w:rsidRPr="009A24ED" w:rsidRDefault="000B3183" w:rsidP="000B3183">
            <w:pPr>
              <w:spacing w:after="0" w:line="240" w:lineRule="auto"/>
              <w:jc w:val="center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Wpisać tak lub nie,</w:t>
            </w:r>
          </w:p>
          <w:p w14:paraId="0E0F12D0" w14:textId="48EF67C7" w:rsidR="001A47A7" w:rsidRPr="001A47A7" w:rsidRDefault="000B3183" w:rsidP="000B3183">
            <w:pPr>
              <w:spacing w:after="0" w:line="240" w:lineRule="auto"/>
              <w:jc w:val="center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a w przypadku gdy zamawiający wskazał dopuszczalny zakres należy wskazać jaki zakres oferuje Wykonawca</w:t>
            </w:r>
          </w:p>
        </w:tc>
      </w:tr>
      <w:tr w:rsidR="00164D26" w:rsidRPr="00164D26" w14:paraId="15F87A07" w14:textId="77777777" w:rsidTr="000B3183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2328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99EBC" w14:textId="77A31475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Rotor elektryczny kończyn górnych lub kończyn dolnych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46AC" w14:textId="55069C1A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164D26" w14:paraId="0781F319" w14:textId="77777777" w:rsidTr="000B3183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0AF9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7E7A5" w14:textId="3DC832E1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Min. cztery tryby pracy: tryb pasywny, tryb aktywny, tryb ze stałą prędkością, tryb wspomagany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E8214" w14:textId="77777777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164D26" w14:paraId="12D20482" w14:textId="77777777" w:rsidTr="000B3183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BE6E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14C38" w14:textId="00459E9B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Ustawianie czasu zabiegi minimum od 1 do 120 min.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5B40B" w14:textId="799F7CF7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164D26" w14:paraId="775BDCAD" w14:textId="77777777" w:rsidTr="000B3183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9F42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16B04" w14:textId="4D195C25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Ustawianie prędkości w zakresie minimum od 5 do 60 obr./min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293C" w14:textId="768A02AB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164D26" w14:paraId="25BCE8B3" w14:textId="77777777" w:rsidTr="000B3183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DBFF4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9A4B7" w14:textId="145F2CE0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Regulacja stopnia oporu min. o 24 stopnie.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FFB6" w14:textId="27954C8A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164D26" w14:paraId="450F74C3" w14:textId="77777777" w:rsidTr="000B3183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E461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156C7" w14:textId="7197025A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Wybór kierunku obrotu treningu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AB53D" w14:textId="25A60BB2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164D26" w14:paraId="29416660" w14:textId="77777777" w:rsidTr="000B3183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F2F1C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F2FF1" w14:textId="0C100994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Wykrywanie skurczu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2A9D" w14:textId="6E1B8307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164D26" w14:paraId="7E85588A" w14:textId="77777777" w:rsidTr="000B3183">
        <w:trPr>
          <w:trHeight w:val="146"/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46BE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3C702" w14:textId="2B697E6E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Kolorowy ekran dotykowy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6655A" w14:textId="307E9BCE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164D26" w14:paraId="2104730A" w14:textId="77777777" w:rsidTr="000B3183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2AA61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F3C01" w14:textId="44C4ED43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Możliwość wizualizacji wykresu słupkowego pokazującego aktywność kończyn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DDA5D" w14:textId="042BF5D9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164D26" w14:paraId="3E7A52E0" w14:textId="77777777" w:rsidTr="000B3183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E0F17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5B1A3" w14:textId="0E6EACE4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Wizualizacja danych po zakończonym treningu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C6A3E" w14:textId="2583284D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164D26" w14:paraId="48470339" w14:textId="77777777" w:rsidTr="000B3183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3EBA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5603A" w14:textId="518EEA7E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Mocowanie stóp i podudzi za pomocą pasków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97840" w14:textId="33ADDABB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164D26" w14:paraId="433ED5FC" w14:textId="77777777" w:rsidTr="000B3183">
        <w:trPr>
          <w:trHeight w:val="296"/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8822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A65CF" w14:textId="504D8036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Regulowane podparcia podudzi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0676D" w14:textId="2FACF9B9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164D26" w14:paraId="5F7EF7E7" w14:textId="77777777" w:rsidTr="000B3183">
        <w:trPr>
          <w:trHeight w:val="345"/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40DE5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5F2DE" w14:textId="52D09C0E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Paski rzepowe do mocowania rąk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FEFA" w14:textId="19F4F41E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164D26" w14:paraId="0B77A96E" w14:textId="77777777" w:rsidTr="000B3183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9444B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DAFE4" w14:textId="1310CC54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Regulowana wysokość o minimum 13 cm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16B9C" w14:textId="6545E86E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164D26" w14:paraId="6AAE34A5" w14:textId="77777777" w:rsidTr="000B3183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B92B8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84156" w14:textId="45836446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Ekran dotykowy minimum 8”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F4553" w14:textId="45F2B361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164D26" w14:paraId="3618F06E" w14:textId="77777777" w:rsidTr="000B3183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9DD8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243A2" w14:textId="1CACAE65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Wymiary max. (dł. x szer. x wys.): 710×760×1072 mm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9615C" w14:textId="0AD86DE7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164D26" w14:paraId="0A0DBCBC" w14:textId="77777777" w:rsidTr="000B3183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7DA1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C893E" w14:textId="679CE3B0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Waga: 55 kg (+/- 2kg)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DDD3" w14:textId="2BFCEC58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164D26" w14:paraId="6775FEE0" w14:textId="77777777" w:rsidTr="000B3183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E3331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EAFCC" w14:textId="5954698B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Koła transportowe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B0C83" w14:textId="2103B301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164D26" w14:paraId="6509576B" w14:textId="77777777" w:rsidTr="000B3183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FC30C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A7DE0" w14:textId="464AE9FF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Instrukcja obsługi w języku polskim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BBE0A" w14:textId="25F6E855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164D26" w14:paraId="5CE59DAD" w14:textId="77777777" w:rsidTr="000B3183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B9CA8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5AB60" w14:textId="64247A8C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Deklaracja Zgodności, Certyfikat CE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739F" w14:textId="0C3BDCD9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164D26" w:rsidRPr="00164D26" w14:paraId="5F763BD6" w14:textId="77777777" w:rsidTr="000B3183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24A4" w14:textId="77777777" w:rsidR="00164D26" w:rsidRPr="00164D26" w:rsidRDefault="00164D26" w:rsidP="00164D26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8A5AF" w14:textId="667E2E57" w:rsidR="00164D26" w:rsidRPr="00164D26" w:rsidRDefault="00164D26" w:rsidP="00164D26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64D26">
              <w:rPr>
                <w:rFonts w:ascii="Neo Sans Pro" w:hAnsi="Neo Sans Pro"/>
              </w:rPr>
              <w:t>Gwarancja minimum 24 miesiące</w:t>
            </w:r>
          </w:p>
        </w:tc>
        <w:tc>
          <w:tcPr>
            <w:tcW w:w="1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8F905" w14:textId="77777777" w:rsidR="00164D26" w:rsidRPr="00164D26" w:rsidRDefault="00164D26" w:rsidP="00164D26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F243AD" w:rsidRPr="00C80018" w14:paraId="06614628" w14:textId="77777777" w:rsidTr="00F243A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8" w:type="pct"/>
          <w:wAfter w:w="18" w:type="pct"/>
          <w:trHeight w:val="315"/>
        </w:trPr>
        <w:tc>
          <w:tcPr>
            <w:tcW w:w="33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6AA88D" w14:textId="77777777" w:rsidR="00F243AD" w:rsidRPr="00C80018" w:rsidRDefault="00F243AD" w:rsidP="001E37AA">
            <w:pPr>
              <w:spacing w:after="0" w:line="240" w:lineRule="auto"/>
              <w:ind w:left="340" w:hanging="227"/>
              <w:rPr>
                <w:rFonts w:ascii="Neo Sans Pro" w:hAnsi="Neo Sans Pro" w:cstheme="minorHAnsi"/>
                <w:b/>
                <w:color w:val="000000" w:themeColor="text1"/>
              </w:rPr>
            </w:pPr>
            <w:r>
              <w:rPr>
                <w:rFonts w:ascii="Neo Sans Pro" w:hAnsi="Neo Sans Pro" w:cstheme="minorHAnsi"/>
                <w:b/>
                <w:color w:val="000000" w:themeColor="text1"/>
              </w:rPr>
              <w:t>Wymagania dodatkowe</w:t>
            </w:r>
          </w:p>
        </w:tc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0F559" w14:textId="77777777" w:rsidR="00F243AD" w:rsidRPr="00C80018" w:rsidRDefault="00F243AD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F243AD" w:rsidRPr="00C80018" w14:paraId="0BE1B6F1" w14:textId="77777777" w:rsidTr="00F243A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8" w:type="pct"/>
          <w:wAfter w:w="18" w:type="pct"/>
          <w:trHeight w:val="315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CD1272" w14:textId="77777777" w:rsidR="00F243AD" w:rsidRPr="00C80018" w:rsidRDefault="00F243AD" w:rsidP="00F243AD">
            <w:pPr>
              <w:numPr>
                <w:ilvl w:val="0"/>
                <w:numId w:val="3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4975CE" w14:textId="77777777" w:rsidR="00F243AD" w:rsidRPr="00C80018" w:rsidRDefault="00F243AD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Wykonawca zobowiązany jest do dostarczenia urządzenia  o w/w parametrach do miejsca dostawy oraz jego montażu i uruchomienia.</w:t>
            </w:r>
          </w:p>
        </w:tc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4A3D" w14:textId="77777777" w:rsidR="00F243AD" w:rsidRPr="00C80018" w:rsidRDefault="00F243AD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F243AD" w:rsidRPr="00C80018" w14:paraId="04920870" w14:textId="77777777" w:rsidTr="00F243A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8" w:type="pct"/>
          <w:wAfter w:w="18" w:type="pct"/>
          <w:trHeight w:val="315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33F88A" w14:textId="77777777" w:rsidR="00F243AD" w:rsidRPr="00C80018" w:rsidRDefault="00F243AD" w:rsidP="00F243AD">
            <w:pPr>
              <w:numPr>
                <w:ilvl w:val="0"/>
                <w:numId w:val="3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D2C0C9" w14:textId="77777777" w:rsidR="00F243AD" w:rsidRPr="00C80018" w:rsidRDefault="00F243AD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Szkolenie z obsługi przy uruchomieniu urządzenia.</w:t>
            </w:r>
          </w:p>
        </w:tc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AEC90" w14:textId="77777777" w:rsidR="00F243AD" w:rsidRPr="00C80018" w:rsidRDefault="00F243AD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F243AD" w:rsidRPr="00C80018" w14:paraId="0446B55D" w14:textId="77777777" w:rsidTr="00F243A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8" w:type="pct"/>
          <w:wAfter w:w="18" w:type="pct"/>
          <w:trHeight w:val="315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5A6609" w14:textId="77777777" w:rsidR="00F243AD" w:rsidRPr="00C80018" w:rsidRDefault="00F243AD" w:rsidP="00F243AD">
            <w:pPr>
              <w:numPr>
                <w:ilvl w:val="0"/>
                <w:numId w:val="3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094DB3" w14:textId="77777777" w:rsidR="00F243AD" w:rsidRPr="00C80018" w:rsidRDefault="00F243AD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Czas naprawy urządzenia, nie dłuższy niż pięć dni roboczych, od momentu zgłoszenia.</w:t>
            </w:r>
          </w:p>
        </w:tc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68B31" w14:textId="77777777" w:rsidR="00F243AD" w:rsidRPr="00C80018" w:rsidRDefault="00F243AD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F243AD" w:rsidRPr="00C80018" w14:paraId="773180D5" w14:textId="77777777" w:rsidTr="00F243A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8" w:type="pct"/>
          <w:wAfter w:w="18" w:type="pct"/>
          <w:trHeight w:val="315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A86D1B" w14:textId="77777777" w:rsidR="00F243AD" w:rsidRPr="00C80018" w:rsidRDefault="00F243AD" w:rsidP="00F243AD">
            <w:pPr>
              <w:numPr>
                <w:ilvl w:val="0"/>
                <w:numId w:val="3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6E60C1" w14:textId="77777777" w:rsidR="00F243AD" w:rsidRPr="00C80018" w:rsidRDefault="00F243AD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Przy przedłużającej się naprawie sprzęt zastępczy.</w:t>
            </w:r>
          </w:p>
        </w:tc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28B94" w14:textId="77777777" w:rsidR="00F243AD" w:rsidRPr="00C80018" w:rsidRDefault="00F243AD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F243AD" w:rsidRPr="00C80018" w14:paraId="3EBF0CB1" w14:textId="77777777" w:rsidTr="00F243A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8" w:type="pct"/>
          <w:wAfter w:w="18" w:type="pct"/>
          <w:trHeight w:val="315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2863F0" w14:textId="77777777" w:rsidR="00F243AD" w:rsidRPr="00C80018" w:rsidRDefault="00F243AD" w:rsidP="00F243AD">
            <w:pPr>
              <w:numPr>
                <w:ilvl w:val="0"/>
                <w:numId w:val="3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8ED211" w14:textId="77777777" w:rsidR="00F243AD" w:rsidRPr="009A24ED" w:rsidRDefault="00F243AD" w:rsidP="001E37AA">
            <w:pPr>
              <w:spacing w:after="0" w:line="240" w:lineRule="auto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Gwarancja minimum 24 miesiące od daty uruchomienia na wszystkie części składowe urządzenia.</w:t>
            </w:r>
          </w:p>
          <w:p w14:paraId="131DB4E3" w14:textId="77777777" w:rsidR="00F243AD" w:rsidRPr="009A24ED" w:rsidRDefault="00F243AD" w:rsidP="001E37AA">
            <w:pPr>
              <w:spacing w:after="0" w:line="240" w:lineRule="auto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UWAGA!! Parametr oceniany:</w:t>
            </w:r>
          </w:p>
          <w:p w14:paraId="75B132B7" w14:textId="77777777" w:rsidR="00F243AD" w:rsidRPr="009A24ED" w:rsidRDefault="00F243AD" w:rsidP="001E37AA">
            <w:pPr>
              <w:spacing w:after="0" w:line="240" w:lineRule="auto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24 miesiące – 0 pkt</w:t>
            </w:r>
          </w:p>
          <w:p w14:paraId="29F396E9" w14:textId="77777777" w:rsidR="00F243AD" w:rsidRPr="00C80018" w:rsidRDefault="00F243AD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36 miesięcy – 40 pkt</w:t>
            </w:r>
            <w:r w:rsidRPr="009A24ED">
              <w:rPr>
                <w:rFonts w:ascii="Neo Sans Pro" w:hAnsi="Neo Sans Pro" w:cstheme="minorHAnsi"/>
                <w:bCs/>
                <w:color w:val="000000" w:themeColor="text1"/>
              </w:rPr>
              <w:t xml:space="preserve"> </w:t>
            </w:r>
          </w:p>
        </w:tc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12903" w14:textId="77777777" w:rsidR="00F243AD" w:rsidRPr="009A24ED" w:rsidRDefault="00F243AD" w:rsidP="001E37AA">
            <w:pPr>
              <w:spacing w:after="0" w:line="240" w:lineRule="auto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Podać:</w:t>
            </w:r>
          </w:p>
        </w:tc>
      </w:tr>
      <w:tr w:rsidR="00F243AD" w:rsidRPr="00C80018" w14:paraId="5615FEE2" w14:textId="77777777" w:rsidTr="00F243A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8" w:type="pct"/>
          <w:wAfter w:w="18" w:type="pct"/>
          <w:trHeight w:val="315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56A969" w14:textId="77777777" w:rsidR="00F243AD" w:rsidRPr="00C80018" w:rsidRDefault="00F243AD" w:rsidP="00F243AD">
            <w:pPr>
              <w:numPr>
                <w:ilvl w:val="0"/>
                <w:numId w:val="3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ADEE8C" w14:textId="77777777" w:rsidR="00F243AD" w:rsidRPr="00C80018" w:rsidRDefault="00F243AD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W okresie gwarancji przeglądy okresowe nie rzadziej  niż 1 raz w roku, wraz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br/>
              <w:t>z wymianą części zużywalnych przewidzianych przez producenta w procedurze przeglądowej, wliczone w koszt oferty.  W przypadku, gdy producent zaleca wykonanie przeglądów rzadziej niż określone w zdaniu pierwszym, należy podać ilość przeglądów zgodnie z zaleceniami producenta oferowanego urządzenia.</w:t>
            </w:r>
          </w:p>
        </w:tc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53CB0" w14:textId="77777777" w:rsidR="00F243AD" w:rsidRPr="00C80018" w:rsidRDefault="00F243AD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F243AD" w:rsidRPr="00C80018" w14:paraId="2734B138" w14:textId="77777777" w:rsidTr="00F243A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8" w:type="pct"/>
          <w:wAfter w:w="18" w:type="pct"/>
          <w:trHeight w:val="315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E000DD" w14:textId="77777777" w:rsidR="00F243AD" w:rsidRPr="00C80018" w:rsidRDefault="00F243AD" w:rsidP="00F243AD">
            <w:pPr>
              <w:numPr>
                <w:ilvl w:val="0"/>
                <w:numId w:val="3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8DF32E" w14:textId="77777777" w:rsidR="00F243AD" w:rsidRPr="00C80018" w:rsidRDefault="00F243AD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Instrukcje obsługi w wersji papierowej i elektronicznej w języku polskim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br/>
              <w:t>( wymagane przy dostawie sprzętu )</w:t>
            </w:r>
          </w:p>
        </w:tc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6FDD6" w14:textId="77777777" w:rsidR="00F243AD" w:rsidRPr="00C80018" w:rsidRDefault="00F243AD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F243AD" w:rsidRPr="00C80018" w14:paraId="0090B92E" w14:textId="77777777" w:rsidTr="00F243A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8" w:type="pct"/>
          <w:wAfter w:w="18" w:type="pct"/>
          <w:trHeight w:val="315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7F66D8" w14:textId="77777777" w:rsidR="00F243AD" w:rsidRPr="00C80018" w:rsidRDefault="00F243AD" w:rsidP="00F243AD">
            <w:pPr>
              <w:numPr>
                <w:ilvl w:val="0"/>
                <w:numId w:val="3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993A78" w14:textId="77777777" w:rsidR="00F243AD" w:rsidRPr="00C80018" w:rsidRDefault="00F243AD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Dostępność wyposażenia i części zamiennych min. 8 lat</w:t>
            </w:r>
          </w:p>
        </w:tc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4EACD" w14:textId="77777777" w:rsidR="00F243AD" w:rsidRPr="00C80018" w:rsidRDefault="00F243AD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F243AD" w:rsidRPr="00C80018" w14:paraId="362B99F9" w14:textId="77777777" w:rsidTr="00F243A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8" w:type="pct"/>
          <w:wAfter w:w="18" w:type="pct"/>
          <w:trHeight w:val="315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1CD32E" w14:textId="77777777" w:rsidR="00F243AD" w:rsidRPr="00C80018" w:rsidRDefault="00F243AD" w:rsidP="00F243AD">
            <w:pPr>
              <w:numPr>
                <w:ilvl w:val="0"/>
                <w:numId w:val="3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DE71C4" w14:textId="77777777" w:rsidR="00F243AD" w:rsidRPr="00C80018" w:rsidRDefault="00F243AD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Autoryzowany, polskojęzyczny serwis gwarancyjny  (podać adres)</w:t>
            </w:r>
          </w:p>
        </w:tc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F3A48" w14:textId="77777777" w:rsidR="00F243AD" w:rsidRPr="00C80018" w:rsidRDefault="00F243AD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</w:tbl>
    <w:p w14:paraId="7A3BE161" w14:textId="237FC92C" w:rsidR="000B3183" w:rsidRDefault="000B3183" w:rsidP="000B3183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  <w:r>
        <w:rPr>
          <w:rFonts w:ascii="Neo Sans Pro" w:hAnsi="Neo Sans Pro" w:cstheme="minorHAnsi"/>
          <w:b/>
          <w:bCs/>
          <w:color w:val="000000" w:themeColor="text1"/>
        </w:rPr>
        <w:t>Oświadczamy</w:t>
      </w:r>
      <w:r w:rsidRPr="00567964">
        <w:rPr>
          <w:rFonts w:ascii="Neo Sans Pro" w:hAnsi="Neo Sans Pro" w:cstheme="minorHAnsi"/>
          <w:b/>
          <w:bCs/>
          <w:color w:val="000000" w:themeColor="text1"/>
        </w:rPr>
        <w:t xml:space="preserve">, </w:t>
      </w:r>
      <w:r>
        <w:rPr>
          <w:rFonts w:ascii="Neo Sans Pro" w:hAnsi="Neo Sans Pro" w:cstheme="minorHAnsi"/>
          <w:b/>
          <w:bCs/>
          <w:color w:val="000000" w:themeColor="text1"/>
        </w:rPr>
        <w:t>że</w:t>
      </w:r>
      <w:r w:rsidRPr="00567964">
        <w:rPr>
          <w:rFonts w:ascii="Neo Sans Pro" w:hAnsi="Neo Sans Pro" w:cstheme="minorHAnsi"/>
          <w:b/>
          <w:bCs/>
          <w:color w:val="000000" w:themeColor="text1"/>
        </w:rPr>
        <w:t xml:space="preserve"> oferowany sprzęt </w:t>
      </w:r>
      <w:r>
        <w:rPr>
          <w:rFonts w:ascii="Neo Sans Pro" w:hAnsi="Neo Sans Pro" w:cstheme="minorHAnsi"/>
          <w:b/>
          <w:bCs/>
          <w:color w:val="000000" w:themeColor="text1"/>
        </w:rPr>
        <w:t>jest</w:t>
      </w:r>
      <w:r w:rsidRPr="00567964">
        <w:rPr>
          <w:rFonts w:ascii="Neo Sans Pro" w:hAnsi="Neo Sans Pro" w:cstheme="minorHAnsi"/>
          <w:b/>
          <w:bCs/>
          <w:color w:val="000000" w:themeColor="text1"/>
        </w:rPr>
        <w:t xml:space="preserve"> wyrobem medycznym, posiadającym aktualne dopuszczenia do obrotu i używania zgodnie z ustawą o</w:t>
      </w:r>
      <w:r>
        <w:rPr>
          <w:rFonts w:ascii="Neo Sans Pro" w:hAnsi="Neo Sans Pro" w:cstheme="minorHAnsi"/>
          <w:b/>
          <w:bCs/>
          <w:color w:val="000000" w:themeColor="text1"/>
        </w:rPr>
        <w:t> </w:t>
      </w:r>
      <w:r w:rsidRPr="00567964">
        <w:rPr>
          <w:rFonts w:ascii="Neo Sans Pro" w:hAnsi="Neo Sans Pro" w:cstheme="minorHAnsi"/>
          <w:b/>
          <w:bCs/>
          <w:color w:val="000000" w:themeColor="text1"/>
        </w:rPr>
        <w:t>wyrobach medycznych z dnia 7 kwietnia 2022 r. (t.j. Dz.U. z 2024 r. poz. 1620)</w:t>
      </w:r>
      <w:r w:rsidR="00C4369D">
        <w:rPr>
          <w:rFonts w:ascii="Neo Sans Pro" w:hAnsi="Neo Sans Pro" w:cstheme="minorHAnsi"/>
          <w:b/>
          <w:bCs/>
          <w:color w:val="000000" w:themeColor="text1"/>
        </w:rPr>
        <w:t xml:space="preserve"> o ile dotyczy</w:t>
      </w:r>
    </w:p>
    <w:p w14:paraId="66424AC9" w14:textId="77777777" w:rsidR="000B3183" w:rsidRDefault="000B3183" w:rsidP="000B3183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</w:p>
    <w:p w14:paraId="183BE74D" w14:textId="77777777" w:rsidR="000B3183" w:rsidRDefault="000B3183" w:rsidP="000B3183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</w:p>
    <w:p w14:paraId="4D252620" w14:textId="77777777" w:rsidR="000B3183" w:rsidRDefault="000B3183" w:rsidP="000B3183">
      <w:pPr>
        <w:tabs>
          <w:tab w:val="left" w:pos="3990"/>
          <w:tab w:val="right" w:pos="14004"/>
        </w:tabs>
        <w:spacing w:after="0" w:line="240" w:lineRule="auto"/>
        <w:rPr>
          <w:rFonts w:ascii="Neo Sans Pro" w:hAnsi="Neo Sans Pro"/>
        </w:rPr>
      </w:pPr>
      <w:r w:rsidRPr="00EF1C4F">
        <w:rPr>
          <w:rFonts w:ascii="Neo Sans Pro" w:hAnsi="Neo Sans Pro"/>
        </w:rPr>
        <w:t xml:space="preserve">…………….………….……… dnia …………………… </w:t>
      </w:r>
    </w:p>
    <w:p w14:paraId="25347976" w14:textId="77777777" w:rsidR="000B3183" w:rsidRDefault="000B3183" w:rsidP="000B3183">
      <w:pPr>
        <w:tabs>
          <w:tab w:val="left" w:pos="3990"/>
          <w:tab w:val="right" w:pos="14004"/>
        </w:tabs>
        <w:spacing w:after="0" w:line="240" w:lineRule="auto"/>
        <w:jc w:val="right"/>
        <w:rPr>
          <w:rFonts w:ascii="Neo Sans Pro" w:hAnsi="Neo Sans Pro"/>
        </w:rPr>
      </w:pPr>
      <w:r w:rsidRPr="00EF1C4F">
        <w:rPr>
          <w:rFonts w:ascii="Neo Sans Pro" w:hAnsi="Neo Sans Pro"/>
        </w:rPr>
        <w:t xml:space="preserve">                                                                                                                                      </w:t>
      </w:r>
      <w:r w:rsidRPr="00FA12ED">
        <w:rPr>
          <w:rFonts w:ascii="Neo Sans Pro" w:hAnsi="Neo Sans Pro"/>
        </w:rPr>
        <w:t>………………………………………………...……………</w:t>
      </w:r>
    </w:p>
    <w:p w14:paraId="6924638E" w14:textId="77777777" w:rsidR="000B3183" w:rsidRPr="00FA12ED" w:rsidRDefault="000B3183" w:rsidP="000B3183">
      <w:pPr>
        <w:tabs>
          <w:tab w:val="left" w:pos="3990"/>
          <w:tab w:val="right" w:pos="14004"/>
        </w:tabs>
        <w:spacing w:after="0" w:line="240" w:lineRule="auto"/>
        <w:jc w:val="right"/>
        <w:rPr>
          <w:rFonts w:ascii="Neo Sans Pro" w:hAnsi="Neo Sans Pro"/>
        </w:rPr>
      </w:pPr>
      <w:r w:rsidRPr="00FA12ED">
        <w:rPr>
          <w:rFonts w:ascii="Neo Sans Pro" w:hAnsi="Neo Sans Pro"/>
        </w:rPr>
        <w:t>Podpis Wykonawcy/Wykonawców</w:t>
      </w:r>
    </w:p>
    <w:p w14:paraId="0A033932" w14:textId="77777777" w:rsidR="000B3183" w:rsidRDefault="000B3183" w:rsidP="001A47A7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  <w:sectPr w:rsidR="000B3183" w:rsidSect="000B3183">
          <w:pgSz w:w="11906" w:h="16838"/>
          <w:pgMar w:top="567" w:right="720" w:bottom="720" w:left="720" w:header="709" w:footer="709" w:gutter="0"/>
          <w:cols w:space="708"/>
          <w:docGrid w:linePitch="360"/>
        </w:sectPr>
      </w:pPr>
    </w:p>
    <w:p w14:paraId="0D5A4FC6" w14:textId="77777777" w:rsidR="001A47A7" w:rsidRPr="001A47A7" w:rsidRDefault="001A47A7" w:rsidP="001A47A7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</w:p>
    <w:p w14:paraId="2F54D378" w14:textId="0D27BA6D" w:rsidR="000B3183" w:rsidRPr="00567964" w:rsidRDefault="000B3183" w:rsidP="000B3183">
      <w:pPr>
        <w:spacing w:after="0" w:line="240" w:lineRule="auto"/>
        <w:jc w:val="right"/>
        <w:rPr>
          <w:rFonts w:ascii="Neo Sans Pro" w:hAnsi="Neo Sans Pro" w:cs="Times New Roman"/>
          <w:b/>
        </w:rPr>
      </w:pPr>
      <w:r>
        <w:rPr>
          <w:rFonts w:ascii="Neo Sans Pro" w:hAnsi="Neo Sans Pro" w:cs="Times New Roman"/>
          <w:b/>
        </w:rPr>
        <w:t xml:space="preserve">Załącznik nr </w:t>
      </w:r>
      <w:r w:rsidR="00C4369D">
        <w:rPr>
          <w:rFonts w:ascii="Neo Sans Pro" w:hAnsi="Neo Sans Pro" w:cs="Times New Roman"/>
          <w:b/>
        </w:rPr>
        <w:t>1</w:t>
      </w:r>
      <w:r w:rsidR="00E21B31">
        <w:rPr>
          <w:rFonts w:ascii="Neo Sans Pro" w:hAnsi="Neo Sans Pro" w:cs="Times New Roman"/>
          <w:b/>
        </w:rPr>
        <w:t>3</w:t>
      </w:r>
      <w:r>
        <w:rPr>
          <w:rFonts w:ascii="Neo Sans Pro" w:hAnsi="Neo Sans Pro" w:cs="Times New Roman"/>
          <w:b/>
        </w:rPr>
        <w:t xml:space="preserve"> do SWZ</w:t>
      </w:r>
    </w:p>
    <w:p w14:paraId="64415E89" w14:textId="77777777" w:rsidR="000B3183" w:rsidRDefault="000B3183" w:rsidP="000B3183">
      <w:pPr>
        <w:spacing w:after="0" w:line="240" w:lineRule="auto"/>
        <w:jc w:val="center"/>
        <w:rPr>
          <w:rFonts w:ascii="Neo Sans Pro" w:hAnsi="Neo Sans Pro" w:cs="Calibri"/>
          <w:b/>
        </w:rPr>
      </w:pPr>
    </w:p>
    <w:p w14:paraId="3AD49399" w14:textId="77777777" w:rsidR="000B3183" w:rsidRDefault="000B3183" w:rsidP="000B3183">
      <w:pPr>
        <w:tabs>
          <w:tab w:val="left" w:pos="11310"/>
        </w:tabs>
        <w:suppressAutoHyphens/>
        <w:rPr>
          <w:rFonts w:ascii="Neo Sans Pro" w:hAnsi="Neo Sans Pro" w:cs="Arial"/>
        </w:rPr>
      </w:pPr>
      <w:r w:rsidRPr="009155C5">
        <w:rPr>
          <w:rFonts w:ascii="Neo Sans Pro" w:hAnsi="Neo Sans Pro" w:cs="Arial"/>
        </w:rPr>
        <w:t>Wykonawca:</w:t>
      </w:r>
    </w:p>
    <w:p w14:paraId="082F28A8" w14:textId="77777777" w:rsidR="000B3183" w:rsidRPr="009155C5" w:rsidRDefault="000B3183" w:rsidP="000B3183">
      <w:pPr>
        <w:tabs>
          <w:tab w:val="left" w:pos="11310"/>
        </w:tabs>
        <w:suppressAutoHyphens/>
        <w:rPr>
          <w:rFonts w:ascii="Neo Sans Pro" w:hAnsi="Neo Sans Pro" w:cs="Arial"/>
        </w:rPr>
      </w:pPr>
      <w:r w:rsidRPr="009155C5">
        <w:rPr>
          <w:rFonts w:ascii="Neo Sans Pro" w:hAnsi="Neo Sans Pro" w:cs="Arial"/>
        </w:rPr>
        <w:tab/>
      </w:r>
    </w:p>
    <w:p w14:paraId="143760DE" w14:textId="77777777" w:rsidR="000B3183" w:rsidRPr="00026248" w:rsidRDefault="000B3183" w:rsidP="000B3183">
      <w:pPr>
        <w:suppressAutoHyphens/>
        <w:ind w:right="5954"/>
        <w:rPr>
          <w:rFonts w:ascii="Neo Sans Pro" w:hAnsi="Neo Sans Pro" w:cs="Arial"/>
        </w:rPr>
      </w:pPr>
      <w:r w:rsidRPr="009155C5">
        <w:rPr>
          <w:rFonts w:ascii="Neo Sans Pro" w:hAnsi="Neo Sans Pro" w:cs="Arial"/>
        </w:rPr>
        <w:t>……………………………………………………………</w:t>
      </w:r>
    </w:p>
    <w:p w14:paraId="2B8BE217" w14:textId="77777777" w:rsidR="000B3183" w:rsidRPr="00567964" w:rsidRDefault="000B3183" w:rsidP="000B3183">
      <w:pPr>
        <w:spacing w:after="0" w:line="240" w:lineRule="auto"/>
        <w:jc w:val="center"/>
        <w:rPr>
          <w:rFonts w:ascii="Neo Sans Pro" w:hAnsi="Neo Sans Pro" w:cs="Calibri"/>
          <w:b/>
        </w:rPr>
      </w:pPr>
      <w:r>
        <w:rPr>
          <w:rFonts w:ascii="Neo Sans Pro" w:hAnsi="Neo Sans Pro" w:cs="Calibri"/>
          <w:b/>
        </w:rPr>
        <w:t>SPECYFIKACJA TECHNICZNA</w:t>
      </w:r>
    </w:p>
    <w:p w14:paraId="306D6419" w14:textId="385990EA" w:rsidR="000B3183" w:rsidRDefault="000B3183" w:rsidP="000B3183">
      <w:pPr>
        <w:spacing w:after="0" w:line="240" w:lineRule="auto"/>
        <w:jc w:val="both"/>
        <w:rPr>
          <w:rFonts w:ascii="Neo Sans Pro" w:hAnsi="Neo Sans Pro" w:cs="Calibri"/>
          <w:b/>
        </w:rPr>
      </w:pPr>
      <w:r>
        <w:rPr>
          <w:rFonts w:ascii="Neo Sans Pro" w:hAnsi="Neo Sans Pro" w:cs="Calibri"/>
          <w:b/>
        </w:rPr>
        <w:t>P.9</w:t>
      </w:r>
      <w:r w:rsidR="00C4369D">
        <w:rPr>
          <w:rFonts w:ascii="Neo Sans Pro" w:hAnsi="Neo Sans Pro" w:cs="Calibri"/>
          <w:b/>
        </w:rPr>
        <w:t>5</w:t>
      </w:r>
      <w:r>
        <w:rPr>
          <w:rFonts w:ascii="Neo Sans Pro" w:hAnsi="Neo Sans Pro" w:cs="Calibri"/>
          <w:b/>
        </w:rPr>
        <w:t xml:space="preserve">.2025 </w:t>
      </w:r>
      <w:r w:rsidRPr="005B69EC">
        <w:rPr>
          <w:rFonts w:ascii="Neo Sans Pro" w:hAnsi="Neo Sans Pro" w:cs="Calibri"/>
          <w:b/>
        </w:rPr>
        <w:t>Zakup i dostawa sprzętu rehabilitacyjnego</w:t>
      </w:r>
      <w:r>
        <w:rPr>
          <w:rFonts w:ascii="Neo Sans Pro" w:hAnsi="Neo Sans Pro" w:cs="Calibri"/>
          <w:b/>
        </w:rPr>
        <w:t xml:space="preserve"> </w:t>
      </w:r>
      <w:r w:rsidRPr="005B69EC">
        <w:rPr>
          <w:rFonts w:ascii="Neo Sans Pro" w:hAnsi="Neo Sans Pro" w:cs="Calibri"/>
          <w:b/>
        </w:rPr>
        <w:t>dla potrzeb Radomskiego Szpitala Specjalistycznego realizowane w ramach zadania</w:t>
      </w:r>
      <w:r>
        <w:rPr>
          <w:rFonts w:ascii="Neo Sans Pro" w:hAnsi="Neo Sans Pro" w:cs="Calibri"/>
          <w:b/>
        </w:rPr>
        <w:t xml:space="preserve"> </w:t>
      </w:r>
      <w:r w:rsidRPr="005B69EC">
        <w:rPr>
          <w:rFonts w:ascii="Neo Sans Pro" w:hAnsi="Neo Sans Pro" w:cs="Calibri"/>
          <w:b/>
        </w:rPr>
        <w:t xml:space="preserve">p.n. </w:t>
      </w:r>
      <w:r>
        <w:rPr>
          <w:rFonts w:ascii="Neo Sans Pro" w:hAnsi="Neo Sans Pro" w:cs="Calibri"/>
          <w:b/>
        </w:rPr>
        <w:t>„</w:t>
      </w:r>
      <w:r w:rsidRPr="005B69EC">
        <w:rPr>
          <w:rFonts w:ascii="Neo Sans Pro" w:hAnsi="Neo Sans Pro" w:cs="Calibri"/>
          <w:b/>
        </w:rPr>
        <w:t>Zakup Sprzętu do rehabilitacji leczniczej</w:t>
      </w:r>
      <w:r>
        <w:rPr>
          <w:rFonts w:ascii="Neo Sans Pro" w:hAnsi="Neo Sans Pro" w:cs="Calibri"/>
          <w:b/>
        </w:rPr>
        <w:t xml:space="preserve"> </w:t>
      </w:r>
      <w:r w:rsidRPr="005B69EC">
        <w:rPr>
          <w:rFonts w:ascii="Neo Sans Pro" w:hAnsi="Neo Sans Pro" w:cs="Calibri"/>
          <w:b/>
        </w:rPr>
        <w:t>dla</w:t>
      </w:r>
      <w:r>
        <w:rPr>
          <w:rFonts w:ascii="Neo Sans Pro" w:hAnsi="Neo Sans Pro" w:cs="Calibri"/>
          <w:b/>
        </w:rPr>
        <w:t> </w:t>
      </w:r>
      <w:r w:rsidRPr="005B69EC">
        <w:rPr>
          <w:rFonts w:ascii="Neo Sans Pro" w:hAnsi="Neo Sans Pro" w:cs="Calibri"/>
          <w:b/>
        </w:rPr>
        <w:t>pacjentów onkologicznych</w:t>
      </w:r>
      <w:r>
        <w:rPr>
          <w:rFonts w:ascii="Neo Sans Pro" w:hAnsi="Neo Sans Pro" w:cs="Calibri"/>
          <w:b/>
        </w:rPr>
        <w:t>”</w:t>
      </w:r>
    </w:p>
    <w:p w14:paraId="49C71F31" w14:textId="77777777" w:rsidR="000B3183" w:rsidRDefault="000B3183" w:rsidP="001A47A7">
      <w:pPr>
        <w:spacing w:after="0" w:line="240" w:lineRule="auto"/>
        <w:jc w:val="both"/>
        <w:rPr>
          <w:rFonts w:ascii="Neo Sans Pro" w:hAnsi="Neo Sans Pro" w:cs="Calibri"/>
          <w:b/>
        </w:rPr>
      </w:pPr>
    </w:p>
    <w:p w14:paraId="3895C0FF" w14:textId="615CF133" w:rsidR="001A47A7" w:rsidRPr="000B3183" w:rsidRDefault="00262DB3" w:rsidP="001A47A7">
      <w:pPr>
        <w:spacing w:after="0" w:line="240" w:lineRule="auto"/>
        <w:jc w:val="both"/>
        <w:rPr>
          <w:rFonts w:ascii="Neo Sans Pro" w:hAnsi="Neo Sans Pro" w:cstheme="minorHAnsi"/>
          <w:b/>
          <w:color w:val="000000" w:themeColor="text1"/>
        </w:rPr>
      </w:pPr>
      <w:r w:rsidRPr="000B3183">
        <w:rPr>
          <w:rFonts w:ascii="Neo Sans Pro" w:hAnsi="Neo Sans Pro" w:cs="Calibri"/>
          <w:b/>
        </w:rPr>
        <w:t>Część</w:t>
      </w:r>
      <w:r w:rsidR="001A47A7" w:rsidRPr="000B3183">
        <w:rPr>
          <w:rFonts w:ascii="Neo Sans Pro" w:hAnsi="Neo Sans Pro" w:cs="Calibri"/>
          <w:b/>
        </w:rPr>
        <w:t xml:space="preserve"> nr </w:t>
      </w:r>
      <w:r w:rsidR="008B3A47">
        <w:rPr>
          <w:rFonts w:ascii="Neo Sans Pro" w:hAnsi="Neo Sans Pro" w:cs="Calibri"/>
          <w:b/>
        </w:rPr>
        <w:t>4</w:t>
      </w:r>
      <w:r w:rsidR="001A47A7" w:rsidRPr="000B3183">
        <w:rPr>
          <w:rFonts w:ascii="Neo Sans Pro" w:hAnsi="Neo Sans Pro" w:cs="Calibri"/>
          <w:b/>
        </w:rPr>
        <w:t xml:space="preserve"> </w:t>
      </w:r>
      <w:r w:rsidR="00EC6BEF" w:rsidRPr="000B3183">
        <w:rPr>
          <w:rFonts w:ascii="Neo Sans Pro" w:hAnsi="Neo Sans Pro" w:cs="Calibri"/>
          <w:b/>
        </w:rPr>
        <w:t>–</w:t>
      </w:r>
      <w:r w:rsidR="001A47A7" w:rsidRPr="000B3183">
        <w:rPr>
          <w:rFonts w:ascii="Neo Sans Pro" w:hAnsi="Neo Sans Pro" w:cs="Calibri"/>
          <w:b/>
        </w:rPr>
        <w:t xml:space="preserve"> </w:t>
      </w:r>
      <w:r w:rsidR="00EC6BEF" w:rsidRPr="000B3183">
        <w:rPr>
          <w:rFonts w:ascii="Neo Sans Pro" w:hAnsi="Neo Sans Pro" w:cs="Calibri"/>
          <w:b/>
        </w:rPr>
        <w:t>Zestaw do treningu wytrzymałościowego i wydolnościowego</w:t>
      </w:r>
      <w:r w:rsidR="001A47A7" w:rsidRPr="000B3183">
        <w:rPr>
          <w:rFonts w:ascii="Neo Sans Pro" w:hAnsi="Neo Sans Pro" w:cstheme="minorHAnsi"/>
          <w:b/>
          <w:color w:val="000000" w:themeColor="text1"/>
        </w:rPr>
        <w:t xml:space="preserve"> – 1 szt.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9"/>
        <w:gridCol w:w="7136"/>
        <w:gridCol w:w="21"/>
        <w:gridCol w:w="2881"/>
      </w:tblGrid>
      <w:tr w:rsidR="000B3183" w:rsidRPr="00EC6BEF" w14:paraId="2E06291A" w14:textId="4359E0A2" w:rsidTr="00F243AD">
        <w:trPr>
          <w:trHeight w:val="25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3BE9B8" w14:textId="08730084" w:rsidR="000B3183" w:rsidRPr="00EC6BEF" w:rsidRDefault="000B3183" w:rsidP="00EC6BEF">
            <w:pPr>
              <w:spacing w:after="0" w:line="240" w:lineRule="auto"/>
              <w:ind w:left="340" w:hanging="227"/>
              <w:jc w:val="center"/>
              <w:rPr>
                <w:rFonts w:ascii="Neo Sans Pro" w:hAnsi="Neo Sans Pro"/>
                <w:b/>
                <w:bCs/>
              </w:rPr>
            </w:pPr>
            <w:r>
              <w:rPr>
                <w:rFonts w:ascii="Neo Sans Pro" w:hAnsi="Neo Sans Pro"/>
                <w:b/>
                <w:bCs/>
              </w:rPr>
              <w:t>Lp.</w:t>
            </w:r>
          </w:p>
        </w:tc>
        <w:tc>
          <w:tcPr>
            <w:tcW w:w="3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823A5F" w14:textId="77777777" w:rsidR="000B3183" w:rsidRPr="00EC6BEF" w:rsidRDefault="000B3183" w:rsidP="00EC6BEF">
            <w:pPr>
              <w:spacing w:after="0" w:line="240" w:lineRule="auto"/>
              <w:jc w:val="center"/>
              <w:rPr>
                <w:rFonts w:ascii="Neo Sans Pro" w:hAnsi="Neo Sans Pro"/>
                <w:b/>
                <w:bCs/>
              </w:rPr>
            </w:pPr>
            <w:r w:rsidRPr="00EC6BEF">
              <w:rPr>
                <w:rFonts w:ascii="Neo Sans Pro" w:hAnsi="Neo Sans Pro"/>
                <w:b/>
                <w:bCs/>
              </w:rPr>
              <w:t>Opis techniczny</w:t>
            </w:r>
          </w:p>
        </w:tc>
        <w:tc>
          <w:tcPr>
            <w:tcW w:w="1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43D60E" w14:textId="77777777" w:rsidR="000B3183" w:rsidRPr="000B3183" w:rsidRDefault="000B3183" w:rsidP="000B3183">
            <w:pPr>
              <w:spacing w:after="0" w:line="240" w:lineRule="auto"/>
              <w:jc w:val="center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0B3183">
              <w:rPr>
                <w:rFonts w:ascii="Neo Sans Pro" w:hAnsi="Neo Sans Pro" w:cstheme="minorHAnsi"/>
                <w:b/>
                <w:color w:val="000000" w:themeColor="text1"/>
              </w:rPr>
              <w:t>Wpisać tak lub nie,</w:t>
            </w:r>
          </w:p>
          <w:p w14:paraId="6A0B77FF" w14:textId="7F777EDF" w:rsidR="000B3183" w:rsidRPr="00EC6BEF" w:rsidRDefault="000B3183" w:rsidP="000B3183">
            <w:pPr>
              <w:spacing w:after="0" w:line="240" w:lineRule="auto"/>
              <w:jc w:val="center"/>
              <w:rPr>
                <w:rFonts w:ascii="Neo Sans Pro" w:hAnsi="Neo Sans Pro"/>
                <w:b/>
                <w:bCs/>
              </w:rPr>
            </w:pPr>
            <w:r w:rsidRPr="000B3183">
              <w:rPr>
                <w:rFonts w:ascii="Neo Sans Pro" w:hAnsi="Neo Sans Pro" w:cstheme="minorHAnsi"/>
                <w:b/>
                <w:color w:val="000000" w:themeColor="text1"/>
              </w:rPr>
              <w:t>a w przypadku gdy zamawiający wskazał dopuszczalny zakres należy wskazać jaki zakres oferuje Wykonawca</w:t>
            </w:r>
          </w:p>
        </w:tc>
      </w:tr>
      <w:tr w:rsidR="000B3183" w:rsidRPr="00EC6BEF" w14:paraId="26FB7763" w14:textId="550766F9" w:rsidTr="00F243AD">
        <w:trPr>
          <w:trHeight w:val="25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639513" w14:textId="77777777" w:rsidR="000B3183" w:rsidRPr="00EC6BEF" w:rsidRDefault="000B3183" w:rsidP="00F243AD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3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5AD072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>System hamowania: Komputerowo sterowany hamulec na prądy wirowe.</w:t>
            </w:r>
          </w:p>
        </w:tc>
        <w:tc>
          <w:tcPr>
            <w:tcW w:w="1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4988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</w:p>
        </w:tc>
      </w:tr>
      <w:tr w:rsidR="000B3183" w:rsidRPr="00EC6BEF" w14:paraId="28C79A95" w14:textId="443FAF89" w:rsidTr="00F243AD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1FDFDE" w14:textId="77777777" w:rsidR="000B3183" w:rsidRPr="00EC6BEF" w:rsidRDefault="000B3183" w:rsidP="00F243AD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3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C0564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>Zakres obciążenia: 6 – 1000 W, niezależny od prędkości obrotowej.</w:t>
            </w:r>
          </w:p>
        </w:tc>
        <w:tc>
          <w:tcPr>
            <w:tcW w:w="1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FF66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</w:p>
        </w:tc>
      </w:tr>
      <w:tr w:rsidR="000B3183" w:rsidRPr="00EC6BEF" w14:paraId="3F097560" w14:textId="177BC3B9" w:rsidTr="00F243AD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820406" w14:textId="77777777" w:rsidR="000B3183" w:rsidRPr="00EC6BEF" w:rsidRDefault="000B3183" w:rsidP="00F243AD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3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10F00" w14:textId="7A294FA9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 xml:space="preserve">Zakres prędkości obrotowej: </w:t>
            </w:r>
            <w:r w:rsidR="00164D26">
              <w:rPr>
                <w:rFonts w:ascii="Neo Sans Pro" w:hAnsi="Neo Sans Pro"/>
              </w:rPr>
              <w:t xml:space="preserve">od </w:t>
            </w:r>
            <w:r w:rsidRPr="00EC6BEF">
              <w:rPr>
                <w:rFonts w:ascii="Neo Sans Pro" w:hAnsi="Neo Sans Pro"/>
              </w:rPr>
              <w:t xml:space="preserve">30 </w:t>
            </w:r>
            <w:r w:rsidR="00164D26">
              <w:rPr>
                <w:rFonts w:ascii="Neo Sans Pro" w:hAnsi="Neo Sans Pro"/>
              </w:rPr>
              <w:t>do</w:t>
            </w:r>
            <w:r w:rsidRPr="00EC6BEF">
              <w:rPr>
                <w:rFonts w:ascii="Neo Sans Pro" w:hAnsi="Neo Sans Pro"/>
              </w:rPr>
              <w:t xml:space="preserve"> 130 obr./min.</w:t>
            </w:r>
          </w:p>
        </w:tc>
        <w:tc>
          <w:tcPr>
            <w:tcW w:w="1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579E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</w:p>
        </w:tc>
      </w:tr>
      <w:tr w:rsidR="000B3183" w:rsidRPr="00EC6BEF" w14:paraId="36DE317F" w14:textId="47FDFFD8" w:rsidTr="00F243AD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E8BFCF" w14:textId="77777777" w:rsidR="000B3183" w:rsidRPr="00EC6BEF" w:rsidRDefault="000B3183" w:rsidP="00F243AD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3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36388" w14:textId="39399E98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 xml:space="preserve">Regulacja kierownicy (wysokość): W zakresie </w:t>
            </w:r>
            <w:r w:rsidR="00164D26">
              <w:rPr>
                <w:rFonts w:ascii="Neo Sans Pro" w:hAnsi="Neo Sans Pro"/>
              </w:rPr>
              <w:t xml:space="preserve">od </w:t>
            </w:r>
            <w:r w:rsidRPr="00EC6BEF">
              <w:rPr>
                <w:rFonts w:ascii="Neo Sans Pro" w:hAnsi="Neo Sans Pro"/>
              </w:rPr>
              <w:t xml:space="preserve">90 </w:t>
            </w:r>
            <w:r w:rsidR="00164D26">
              <w:rPr>
                <w:rFonts w:ascii="Neo Sans Pro" w:hAnsi="Neo Sans Pro"/>
              </w:rPr>
              <w:t xml:space="preserve">do </w:t>
            </w:r>
            <w:r w:rsidRPr="00EC6BEF">
              <w:rPr>
                <w:rFonts w:ascii="Neo Sans Pro" w:hAnsi="Neo Sans Pro"/>
              </w:rPr>
              <w:t>126 cm.</w:t>
            </w:r>
          </w:p>
        </w:tc>
        <w:tc>
          <w:tcPr>
            <w:tcW w:w="1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EB31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</w:p>
        </w:tc>
      </w:tr>
      <w:tr w:rsidR="000B3183" w:rsidRPr="00EC6BEF" w14:paraId="3CB74CCE" w14:textId="7FE7B2F4" w:rsidTr="00F243AD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1DADDB" w14:textId="77777777" w:rsidR="000B3183" w:rsidRPr="00EC6BEF" w:rsidRDefault="000B3183" w:rsidP="00F243AD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3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3606E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>Regulacja kierownicy (pochylenie): W zakresie 360°.</w:t>
            </w:r>
          </w:p>
        </w:tc>
        <w:tc>
          <w:tcPr>
            <w:tcW w:w="1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3A17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</w:p>
        </w:tc>
      </w:tr>
      <w:tr w:rsidR="000B3183" w:rsidRPr="00EC6BEF" w14:paraId="10449EDB" w14:textId="20C68383" w:rsidTr="00F243AD">
        <w:trPr>
          <w:trHeight w:val="272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0A4371" w14:textId="77777777" w:rsidR="000B3183" w:rsidRPr="00EC6BEF" w:rsidRDefault="000B3183" w:rsidP="00F243AD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3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A2044" w14:textId="4B8CDC22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 xml:space="preserve">Maksymalna waga pacjenta: </w:t>
            </w:r>
            <w:r w:rsidR="00164D26">
              <w:rPr>
                <w:rFonts w:ascii="Neo Sans Pro" w:hAnsi="Neo Sans Pro"/>
              </w:rPr>
              <w:t xml:space="preserve">do </w:t>
            </w:r>
            <w:r w:rsidRPr="00EC6BEF">
              <w:rPr>
                <w:rFonts w:ascii="Neo Sans Pro" w:hAnsi="Neo Sans Pro"/>
              </w:rPr>
              <w:t xml:space="preserve">160 kg </w:t>
            </w:r>
          </w:p>
        </w:tc>
        <w:tc>
          <w:tcPr>
            <w:tcW w:w="1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F581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</w:p>
        </w:tc>
      </w:tr>
      <w:tr w:rsidR="000B3183" w:rsidRPr="00EC6BEF" w14:paraId="5ED148AF" w14:textId="4B6A498D" w:rsidTr="00F243AD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8EFC58" w14:textId="77777777" w:rsidR="000B3183" w:rsidRPr="00EC6BEF" w:rsidRDefault="000B3183" w:rsidP="00F243AD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3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8C12" w14:textId="14A0AF90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 xml:space="preserve">Zakres wzrostu pacjenta: </w:t>
            </w:r>
            <w:r w:rsidR="00164D26">
              <w:rPr>
                <w:rFonts w:ascii="Neo Sans Pro" w:hAnsi="Neo Sans Pro"/>
              </w:rPr>
              <w:t xml:space="preserve">od </w:t>
            </w:r>
            <w:r w:rsidRPr="00EC6BEF">
              <w:rPr>
                <w:rFonts w:ascii="Neo Sans Pro" w:hAnsi="Neo Sans Pro"/>
              </w:rPr>
              <w:t xml:space="preserve">120 </w:t>
            </w:r>
            <w:r w:rsidR="00164D26">
              <w:rPr>
                <w:rFonts w:ascii="Neo Sans Pro" w:hAnsi="Neo Sans Pro"/>
              </w:rPr>
              <w:t>do</w:t>
            </w:r>
            <w:r w:rsidRPr="00EC6BEF">
              <w:rPr>
                <w:rFonts w:ascii="Neo Sans Pro" w:hAnsi="Neo Sans Pro"/>
              </w:rPr>
              <w:t xml:space="preserve"> 210 cm.</w:t>
            </w:r>
          </w:p>
        </w:tc>
        <w:tc>
          <w:tcPr>
            <w:tcW w:w="1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9172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</w:p>
        </w:tc>
      </w:tr>
      <w:tr w:rsidR="000B3183" w:rsidRPr="00EC6BEF" w14:paraId="6AAA87B9" w14:textId="299C997C" w:rsidTr="00F243AD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DE399E" w14:textId="77777777" w:rsidR="000B3183" w:rsidRPr="00EC6BEF" w:rsidRDefault="000B3183" w:rsidP="00F243AD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3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52648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>Interfejsy cyfrowe: RS-232 oraz USB w standardzie.</w:t>
            </w:r>
          </w:p>
        </w:tc>
        <w:tc>
          <w:tcPr>
            <w:tcW w:w="1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E011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</w:p>
        </w:tc>
      </w:tr>
      <w:tr w:rsidR="000B3183" w:rsidRPr="00EC6BEF" w14:paraId="2876F246" w14:textId="0A78EAF5" w:rsidTr="00F243AD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25AFE1" w14:textId="77777777" w:rsidR="000B3183" w:rsidRPr="00EC6BEF" w:rsidRDefault="000B3183" w:rsidP="00F243AD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3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92540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>Interfejsy bezprzewodowe: Bluetooth lub Wi-Fi (opcjonalnie).</w:t>
            </w:r>
          </w:p>
        </w:tc>
        <w:tc>
          <w:tcPr>
            <w:tcW w:w="1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795E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</w:p>
        </w:tc>
      </w:tr>
      <w:tr w:rsidR="000B3183" w:rsidRPr="00EC6BEF" w14:paraId="367A49EC" w14:textId="676EE61C" w:rsidTr="00F243AD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394217" w14:textId="77777777" w:rsidR="000B3183" w:rsidRPr="00EC6BEF" w:rsidRDefault="000B3183" w:rsidP="00F243AD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3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96452" w14:textId="348C0C70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>Jednostki sterujące:</w:t>
            </w:r>
            <w:r w:rsidR="00C4369D">
              <w:rPr>
                <w:rFonts w:ascii="Neo Sans Pro" w:hAnsi="Neo Sans Pro"/>
              </w:rPr>
              <w:t xml:space="preserve"> </w:t>
            </w:r>
            <w:r w:rsidRPr="00EC6BEF">
              <w:rPr>
                <w:rFonts w:ascii="Neo Sans Pro" w:hAnsi="Neo Sans Pro"/>
              </w:rPr>
              <w:t>wyświetlacz LCD</w:t>
            </w:r>
          </w:p>
        </w:tc>
        <w:tc>
          <w:tcPr>
            <w:tcW w:w="1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ADA5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</w:p>
        </w:tc>
      </w:tr>
      <w:tr w:rsidR="000B3183" w:rsidRPr="00EC6BEF" w14:paraId="5DE33E0E" w14:textId="2AD854E1" w:rsidTr="00F243AD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72BC0D" w14:textId="77777777" w:rsidR="000B3183" w:rsidRPr="00EC6BEF" w:rsidRDefault="000B3183" w:rsidP="00F243AD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3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505FB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>Protokoły wysiłkowe: 5 stałych programów (np. WHO, Hollmann) oraz 10 programowalnych przez użytkownika.</w:t>
            </w:r>
          </w:p>
        </w:tc>
        <w:tc>
          <w:tcPr>
            <w:tcW w:w="1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0F95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</w:p>
        </w:tc>
      </w:tr>
      <w:tr w:rsidR="000B3183" w:rsidRPr="00EC6BEF" w14:paraId="79B5AA41" w14:textId="1B067851" w:rsidTr="00F243AD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FF1F0C" w14:textId="77777777" w:rsidR="000B3183" w:rsidRPr="00EC6BEF" w:rsidRDefault="000B3183" w:rsidP="00F243AD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3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6F304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>Zasilanie: 100 – 240 V / 50 – 60 Hz.</w:t>
            </w:r>
          </w:p>
        </w:tc>
        <w:tc>
          <w:tcPr>
            <w:tcW w:w="1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7EC9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</w:p>
        </w:tc>
      </w:tr>
      <w:tr w:rsidR="000B3183" w:rsidRPr="00EC6BEF" w14:paraId="7E4A6BAB" w14:textId="2C06CA2D" w:rsidTr="00F243AD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517C98" w14:textId="77777777" w:rsidR="000B3183" w:rsidRPr="00EC6BEF" w:rsidRDefault="000B3183" w:rsidP="00F243AD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3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5AC28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>Pobór mocy: Maksymalnie 100 VA.</w:t>
            </w:r>
          </w:p>
        </w:tc>
        <w:tc>
          <w:tcPr>
            <w:tcW w:w="1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DC11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</w:p>
        </w:tc>
      </w:tr>
      <w:tr w:rsidR="000B3183" w:rsidRPr="00EC6BEF" w14:paraId="5F906863" w14:textId="1FB5491A" w:rsidTr="00F243AD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1189F8" w14:textId="77777777" w:rsidR="000B3183" w:rsidRPr="00EC6BEF" w:rsidRDefault="000B3183" w:rsidP="00F243AD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3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69289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>Autoryzacja od producenta aparatu na sprzedaż i serwis na terenie Polski</w:t>
            </w:r>
          </w:p>
        </w:tc>
        <w:tc>
          <w:tcPr>
            <w:tcW w:w="1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2485" w14:textId="77777777" w:rsidR="000B3183" w:rsidRPr="00EC6BEF" w:rsidRDefault="000B3183" w:rsidP="00EC6BEF">
            <w:pPr>
              <w:spacing w:after="0" w:line="240" w:lineRule="auto"/>
              <w:rPr>
                <w:rFonts w:ascii="Neo Sans Pro" w:hAnsi="Neo Sans Pro"/>
              </w:rPr>
            </w:pPr>
          </w:p>
        </w:tc>
      </w:tr>
      <w:tr w:rsidR="00164D26" w:rsidRPr="00EC6BEF" w14:paraId="26AB340F" w14:textId="77777777" w:rsidTr="00F243AD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E909FC" w14:textId="77777777" w:rsidR="00164D26" w:rsidRPr="00EC6BEF" w:rsidRDefault="00164D26" w:rsidP="00164D26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3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C815" w14:textId="183DC240" w:rsidR="00164D26" w:rsidRPr="00164D26" w:rsidRDefault="00164D26" w:rsidP="00164D26">
            <w:pPr>
              <w:spacing w:after="0" w:line="240" w:lineRule="auto"/>
              <w:rPr>
                <w:rFonts w:ascii="Neo Sans Pro" w:hAnsi="Neo Sans Pro"/>
              </w:rPr>
            </w:pPr>
            <w:r w:rsidRPr="00164D26">
              <w:rPr>
                <w:rFonts w:ascii="Neo Sans Pro" w:hAnsi="Neo Sans Pro"/>
              </w:rPr>
              <w:t>Gwarancja minimum 24 miesiące</w:t>
            </w:r>
          </w:p>
        </w:tc>
        <w:tc>
          <w:tcPr>
            <w:tcW w:w="1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CF08" w14:textId="77777777" w:rsidR="00164D26" w:rsidRPr="00EC6BEF" w:rsidRDefault="00164D26" w:rsidP="00164D26">
            <w:pPr>
              <w:spacing w:after="0" w:line="240" w:lineRule="auto"/>
              <w:rPr>
                <w:rFonts w:ascii="Neo Sans Pro" w:hAnsi="Neo Sans Pro"/>
              </w:rPr>
            </w:pPr>
          </w:p>
        </w:tc>
      </w:tr>
      <w:tr w:rsidR="00164D26" w:rsidRPr="00EC6BEF" w14:paraId="5B40DEA6" w14:textId="77777777" w:rsidTr="00F243AD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0A59C5" w14:textId="77777777" w:rsidR="00164D26" w:rsidRPr="00EC6BEF" w:rsidRDefault="00164D26" w:rsidP="00164D26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3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A69F" w14:textId="1451D06B" w:rsidR="00164D26" w:rsidRPr="00164D26" w:rsidRDefault="00164D26" w:rsidP="00164D26">
            <w:pPr>
              <w:spacing w:after="0" w:line="240" w:lineRule="auto"/>
              <w:rPr>
                <w:rFonts w:ascii="Neo Sans Pro" w:hAnsi="Neo Sans Pro"/>
              </w:rPr>
            </w:pPr>
            <w:r w:rsidRPr="00164D26">
              <w:rPr>
                <w:rFonts w:ascii="Neo Sans Pro" w:hAnsi="Neo Sans Pro"/>
              </w:rPr>
              <w:t>Sprzęt fabrycznie nowy</w:t>
            </w:r>
          </w:p>
        </w:tc>
        <w:tc>
          <w:tcPr>
            <w:tcW w:w="1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E340" w14:textId="77777777" w:rsidR="00164D26" w:rsidRPr="00EC6BEF" w:rsidRDefault="00164D26" w:rsidP="00164D26">
            <w:pPr>
              <w:spacing w:after="0" w:line="240" w:lineRule="auto"/>
              <w:rPr>
                <w:rFonts w:ascii="Neo Sans Pro" w:hAnsi="Neo Sans Pro"/>
              </w:rPr>
            </w:pPr>
          </w:p>
        </w:tc>
      </w:tr>
      <w:tr w:rsidR="00F243AD" w:rsidRPr="00C80018" w14:paraId="1B856A9F" w14:textId="77777777" w:rsidTr="00F243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6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968204" w14:textId="77777777" w:rsidR="00F243AD" w:rsidRPr="00C80018" w:rsidRDefault="00F243AD" w:rsidP="001E37AA">
            <w:pPr>
              <w:spacing w:after="0" w:line="240" w:lineRule="auto"/>
              <w:ind w:left="340" w:hanging="227"/>
              <w:rPr>
                <w:rFonts w:ascii="Neo Sans Pro" w:hAnsi="Neo Sans Pro" w:cstheme="minorHAnsi"/>
                <w:b/>
                <w:color w:val="000000" w:themeColor="text1"/>
              </w:rPr>
            </w:pPr>
            <w:r>
              <w:rPr>
                <w:rFonts w:ascii="Neo Sans Pro" w:hAnsi="Neo Sans Pro" w:cstheme="minorHAnsi"/>
                <w:b/>
                <w:color w:val="000000" w:themeColor="text1"/>
              </w:rPr>
              <w:t>Wymagania dodatkowe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6D0CF" w14:textId="77777777" w:rsidR="00F243AD" w:rsidRPr="00C80018" w:rsidRDefault="00F243AD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F243AD" w:rsidRPr="00C80018" w14:paraId="171F5918" w14:textId="77777777" w:rsidTr="00F243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580BEF" w14:textId="77777777" w:rsidR="00F243AD" w:rsidRPr="00C80018" w:rsidRDefault="00F243AD" w:rsidP="00F243AD">
            <w:pPr>
              <w:numPr>
                <w:ilvl w:val="0"/>
                <w:numId w:val="3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CEB62E" w14:textId="77777777" w:rsidR="00F243AD" w:rsidRPr="00C80018" w:rsidRDefault="00F243AD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Wykonawca zobowiązany jest do dostarczenia urządzenia  o w/w parametrach do miejsca dostawy oraz jego montażu i uruchomienia.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FBAD5" w14:textId="77777777" w:rsidR="00F243AD" w:rsidRPr="00C80018" w:rsidRDefault="00F243AD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F243AD" w:rsidRPr="00C80018" w14:paraId="05B713A5" w14:textId="77777777" w:rsidTr="00F243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A9ADC9" w14:textId="77777777" w:rsidR="00F243AD" w:rsidRPr="00C80018" w:rsidRDefault="00F243AD" w:rsidP="00F243AD">
            <w:pPr>
              <w:numPr>
                <w:ilvl w:val="0"/>
                <w:numId w:val="3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7CB71D" w14:textId="77777777" w:rsidR="00F243AD" w:rsidRPr="00C80018" w:rsidRDefault="00F243AD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Szkolenie z obsługi przy uruchomieniu urządzenia.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984C4" w14:textId="77777777" w:rsidR="00F243AD" w:rsidRPr="00C80018" w:rsidRDefault="00F243AD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F243AD" w:rsidRPr="00C80018" w14:paraId="65E24F96" w14:textId="77777777" w:rsidTr="00F243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795C82" w14:textId="77777777" w:rsidR="00F243AD" w:rsidRPr="00C80018" w:rsidRDefault="00F243AD" w:rsidP="00F243AD">
            <w:pPr>
              <w:numPr>
                <w:ilvl w:val="0"/>
                <w:numId w:val="3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DED093" w14:textId="77777777" w:rsidR="00F243AD" w:rsidRPr="00C80018" w:rsidRDefault="00F243AD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Czas naprawy urządzenia, nie dłuższy niż pięć dni roboczych, od momentu zgłoszenia.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8014" w14:textId="77777777" w:rsidR="00F243AD" w:rsidRPr="00C80018" w:rsidRDefault="00F243AD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F243AD" w:rsidRPr="00C80018" w14:paraId="4F0E12E1" w14:textId="77777777" w:rsidTr="00F243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1422E8" w14:textId="77777777" w:rsidR="00F243AD" w:rsidRPr="00C80018" w:rsidRDefault="00F243AD" w:rsidP="00F243AD">
            <w:pPr>
              <w:numPr>
                <w:ilvl w:val="0"/>
                <w:numId w:val="3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8BE9F6" w14:textId="77777777" w:rsidR="00F243AD" w:rsidRPr="00C80018" w:rsidRDefault="00F243AD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Przy przedłużającej się naprawie sprzęt zastępczy.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B4760" w14:textId="77777777" w:rsidR="00F243AD" w:rsidRPr="00C80018" w:rsidRDefault="00F243AD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F243AD" w:rsidRPr="00C80018" w14:paraId="0517EDF7" w14:textId="77777777" w:rsidTr="00F243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F715E1" w14:textId="77777777" w:rsidR="00F243AD" w:rsidRPr="00C80018" w:rsidRDefault="00F243AD" w:rsidP="00F243AD">
            <w:pPr>
              <w:numPr>
                <w:ilvl w:val="0"/>
                <w:numId w:val="3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0F5844" w14:textId="77777777" w:rsidR="00F243AD" w:rsidRPr="009A24ED" w:rsidRDefault="00F243AD" w:rsidP="001E37AA">
            <w:pPr>
              <w:spacing w:after="0" w:line="240" w:lineRule="auto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Gwarancja minimum 24 miesiące od daty uruchomienia na wszystkie części składowe urządzenia.</w:t>
            </w:r>
          </w:p>
          <w:p w14:paraId="32BA0863" w14:textId="77777777" w:rsidR="00F243AD" w:rsidRPr="009A24ED" w:rsidRDefault="00F243AD" w:rsidP="001E37AA">
            <w:pPr>
              <w:spacing w:after="0" w:line="240" w:lineRule="auto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UWAGA!! Parametr oceniany:</w:t>
            </w:r>
          </w:p>
          <w:p w14:paraId="25E09615" w14:textId="77777777" w:rsidR="00F243AD" w:rsidRPr="009A24ED" w:rsidRDefault="00F243AD" w:rsidP="001E37AA">
            <w:pPr>
              <w:spacing w:after="0" w:line="240" w:lineRule="auto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24 miesiące – 0 pkt</w:t>
            </w:r>
          </w:p>
          <w:p w14:paraId="33EA6E7C" w14:textId="77777777" w:rsidR="00F243AD" w:rsidRPr="00C80018" w:rsidRDefault="00F243AD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36 miesięcy – 40 pkt</w:t>
            </w:r>
            <w:r w:rsidRPr="009A24ED">
              <w:rPr>
                <w:rFonts w:ascii="Neo Sans Pro" w:hAnsi="Neo Sans Pro" w:cstheme="minorHAnsi"/>
                <w:bCs/>
                <w:color w:val="000000" w:themeColor="text1"/>
              </w:rPr>
              <w:t xml:space="preserve"> 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D5022" w14:textId="77777777" w:rsidR="00F243AD" w:rsidRPr="009A24ED" w:rsidRDefault="00F243AD" w:rsidP="001E37AA">
            <w:pPr>
              <w:spacing w:after="0" w:line="240" w:lineRule="auto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9A24ED">
              <w:rPr>
                <w:rFonts w:ascii="Neo Sans Pro" w:hAnsi="Neo Sans Pro" w:cstheme="minorHAnsi"/>
                <w:b/>
                <w:color w:val="000000" w:themeColor="text1"/>
              </w:rPr>
              <w:t>Podać:</w:t>
            </w:r>
          </w:p>
        </w:tc>
      </w:tr>
      <w:tr w:rsidR="00F243AD" w:rsidRPr="00C80018" w14:paraId="6ACCC113" w14:textId="77777777" w:rsidTr="00F243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10C665" w14:textId="77777777" w:rsidR="00F243AD" w:rsidRPr="00C80018" w:rsidRDefault="00F243AD" w:rsidP="00F243AD">
            <w:pPr>
              <w:numPr>
                <w:ilvl w:val="0"/>
                <w:numId w:val="3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97C3DE" w14:textId="77777777" w:rsidR="00F243AD" w:rsidRPr="00C80018" w:rsidRDefault="00F243AD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W okresie gwarancji przeglądy okresowe nie rzadziej  niż 1 raz w roku, wraz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br/>
              <w:t xml:space="preserve">z wymianą części zużywalnych przewidzianych przez producenta w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lastRenderedPageBreak/>
              <w:t>procedurze przeglądowej, wliczone w koszt oferty.  W przypadku, gdy producent zaleca wykonanie przeglądów rzadziej niż określone w zdaniu pierwszym, należy podać ilość przeglądów zgodnie z zaleceniami producenta oferowanego urządzenia.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1F7D0" w14:textId="77777777" w:rsidR="00F243AD" w:rsidRPr="00C80018" w:rsidRDefault="00F243AD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F243AD" w:rsidRPr="00C80018" w14:paraId="4534D000" w14:textId="77777777" w:rsidTr="00F243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17DFED" w14:textId="77777777" w:rsidR="00F243AD" w:rsidRPr="00C80018" w:rsidRDefault="00F243AD" w:rsidP="00F243AD">
            <w:pPr>
              <w:numPr>
                <w:ilvl w:val="0"/>
                <w:numId w:val="3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F661D6" w14:textId="77777777" w:rsidR="00F243AD" w:rsidRPr="00C80018" w:rsidRDefault="00F243AD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Instrukcje obsługi w wersji papierowej i elektronicznej w języku polskim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br/>
              <w:t>( wymagane przy dostawie sprzętu )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4274E" w14:textId="77777777" w:rsidR="00F243AD" w:rsidRPr="00C80018" w:rsidRDefault="00F243AD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F243AD" w:rsidRPr="00C80018" w14:paraId="0E4E818A" w14:textId="77777777" w:rsidTr="00F243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1C62B9" w14:textId="77777777" w:rsidR="00F243AD" w:rsidRPr="00C80018" w:rsidRDefault="00F243AD" w:rsidP="00F243AD">
            <w:pPr>
              <w:numPr>
                <w:ilvl w:val="0"/>
                <w:numId w:val="3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041B10" w14:textId="77777777" w:rsidR="00F243AD" w:rsidRPr="00C80018" w:rsidRDefault="00F243AD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Dostępność wyposażenia i części zamiennych min. 8 lat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F1611" w14:textId="77777777" w:rsidR="00F243AD" w:rsidRPr="00C80018" w:rsidRDefault="00F243AD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F243AD" w:rsidRPr="00C80018" w14:paraId="6E9FE937" w14:textId="77777777" w:rsidTr="00F243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CC4C2B" w14:textId="77777777" w:rsidR="00F243AD" w:rsidRPr="00C80018" w:rsidRDefault="00F243AD" w:rsidP="00F243AD">
            <w:pPr>
              <w:numPr>
                <w:ilvl w:val="0"/>
                <w:numId w:val="3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3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9300EF" w14:textId="77777777" w:rsidR="00F243AD" w:rsidRPr="00C80018" w:rsidRDefault="00F243AD" w:rsidP="001E37AA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Autoryzowany, polskojęzyczny serwis gwarancyjny  (podać adres)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7BFA6" w14:textId="77777777" w:rsidR="00F243AD" w:rsidRPr="00C80018" w:rsidRDefault="00F243AD" w:rsidP="001E37AA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</w:tbl>
    <w:p w14:paraId="05CD7C66" w14:textId="77777777" w:rsidR="000B3183" w:rsidRDefault="000B3183" w:rsidP="000B3183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  <w:r>
        <w:rPr>
          <w:rFonts w:ascii="Neo Sans Pro" w:hAnsi="Neo Sans Pro" w:cstheme="minorHAnsi"/>
          <w:b/>
          <w:bCs/>
          <w:color w:val="000000" w:themeColor="text1"/>
        </w:rPr>
        <w:t>Oświadczamy</w:t>
      </w:r>
      <w:r w:rsidRPr="00567964">
        <w:rPr>
          <w:rFonts w:ascii="Neo Sans Pro" w:hAnsi="Neo Sans Pro" w:cstheme="minorHAnsi"/>
          <w:b/>
          <w:bCs/>
          <w:color w:val="000000" w:themeColor="text1"/>
        </w:rPr>
        <w:t xml:space="preserve">, </w:t>
      </w:r>
      <w:r>
        <w:rPr>
          <w:rFonts w:ascii="Neo Sans Pro" w:hAnsi="Neo Sans Pro" w:cstheme="minorHAnsi"/>
          <w:b/>
          <w:bCs/>
          <w:color w:val="000000" w:themeColor="text1"/>
        </w:rPr>
        <w:t>że</w:t>
      </w:r>
      <w:r w:rsidRPr="00567964">
        <w:rPr>
          <w:rFonts w:ascii="Neo Sans Pro" w:hAnsi="Neo Sans Pro" w:cstheme="minorHAnsi"/>
          <w:b/>
          <w:bCs/>
          <w:color w:val="000000" w:themeColor="text1"/>
        </w:rPr>
        <w:t xml:space="preserve"> oferowany sprzęt </w:t>
      </w:r>
      <w:r>
        <w:rPr>
          <w:rFonts w:ascii="Neo Sans Pro" w:hAnsi="Neo Sans Pro" w:cstheme="minorHAnsi"/>
          <w:b/>
          <w:bCs/>
          <w:color w:val="000000" w:themeColor="text1"/>
        </w:rPr>
        <w:t>jest</w:t>
      </w:r>
      <w:r w:rsidRPr="00567964">
        <w:rPr>
          <w:rFonts w:ascii="Neo Sans Pro" w:hAnsi="Neo Sans Pro" w:cstheme="minorHAnsi"/>
          <w:b/>
          <w:bCs/>
          <w:color w:val="000000" w:themeColor="text1"/>
        </w:rPr>
        <w:t xml:space="preserve"> wyrobem medycznym, posiadającym aktualne dopuszczenia do obrotu i używania zgodnie z ustawą o</w:t>
      </w:r>
      <w:r>
        <w:rPr>
          <w:rFonts w:ascii="Neo Sans Pro" w:hAnsi="Neo Sans Pro" w:cstheme="minorHAnsi"/>
          <w:b/>
          <w:bCs/>
          <w:color w:val="000000" w:themeColor="text1"/>
        </w:rPr>
        <w:t> </w:t>
      </w:r>
      <w:r w:rsidRPr="00567964">
        <w:rPr>
          <w:rFonts w:ascii="Neo Sans Pro" w:hAnsi="Neo Sans Pro" w:cstheme="minorHAnsi"/>
          <w:b/>
          <w:bCs/>
          <w:color w:val="000000" w:themeColor="text1"/>
        </w:rPr>
        <w:t>wyrobach medycznych z dnia 7 kwietnia 2022 r. (t.j. Dz.U. z 2024 r. poz. 1620).</w:t>
      </w:r>
    </w:p>
    <w:p w14:paraId="372A16D8" w14:textId="77777777" w:rsidR="000B3183" w:rsidRDefault="000B3183" w:rsidP="000B3183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</w:p>
    <w:p w14:paraId="64BB2260" w14:textId="77777777" w:rsidR="000B3183" w:rsidRDefault="000B3183" w:rsidP="000B3183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</w:p>
    <w:p w14:paraId="7A22A8C5" w14:textId="77777777" w:rsidR="000B3183" w:rsidRDefault="000B3183" w:rsidP="000B3183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</w:p>
    <w:p w14:paraId="1EB17CFD" w14:textId="77777777" w:rsidR="000B3183" w:rsidRDefault="000B3183" w:rsidP="000B3183">
      <w:pPr>
        <w:tabs>
          <w:tab w:val="left" w:pos="3990"/>
          <w:tab w:val="right" w:pos="14004"/>
        </w:tabs>
        <w:spacing w:after="0" w:line="240" w:lineRule="auto"/>
        <w:rPr>
          <w:rFonts w:ascii="Neo Sans Pro" w:hAnsi="Neo Sans Pro"/>
        </w:rPr>
      </w:pPr>
      <w:r w:rsidRPr="00EF1C4F">
        <w:rPr>
          <w:rFonts w:ascii="Neo Sans Pro" w:hAnsi="Neo Sans Pro"/>
        </w:rPr>
        <w:t xml:space="preserve">…………….………….……… dnia …………………… </w:t>
      </w:r>
    </w:p>
    <w:p w14:paraId="1A14AD49" w14:textId="77777777" w:rsidR="000B3183" w:rsidRDefault="000B3183" w:rsidP="000B3183">
      <w:pPr>
        <w:tabs>
          <w:tab w:val="left" w:pos="3990"/>
          <w:tab w:val="right" w:pos="14004"/>
        </w:tabs>
        <w:spacing w:after="0" w:line="240" w:lineRule="auto"/>
        <w:jc w:val="right"/>
        <w:rPr>
          <w:rFonts w:ascii="Neo Sans Pro" w:hAnsi="Neo Sans Pro"/>
        </w:rPr>
      </w:pPr>
      <w:r w:rsidRPr="00EF1C4F">
        <w:rPr>
          <w:rFonts w:ascii="Neo Sans Pro" w:hAnsi="Neo Sans Pro"/>
        </w:rPr>
        <w:t xml:space="preserve">                                                                                                                                      </w:t>
      </w:r>
      <w:r w:rsidRPr="00FA12ED">
        <w:rPr>
          <w:rFonts w:ascii="Neo Sans Pro" w:hAnsi="Neo Sans Pro"/>
        </w:rPr>
        <w:t>………………………………………………...……………</w:t>
      </w:r>
    </w:p>
    <w:p w14:paraId="264885EA" w14:textId="77777777" w:rsidR="000B3183" w:rsidRPr="00FA12ED" w:rsidRDefault="000B3183" w:rsidP="000B3183">
      <w:pPr>
        <w:tabs>
          <w:tab w:val="left" w:pos="3990"/>
          <w:tab w:val="right" w:pos="14004"/>
        </w:tabs>
        <w:spacing w:after="0" w:line="240" w:lineRule="auto"/>
        <w:jc w:val="right"/>
        <w:rPr>
          <w:rFonts w:ascii="Neo Sans Pro" w:hAnsi="Neo Sans Pro"/>
        </w:rPr>
      </w:pPr>
      <w:r w:rsidRPr="00FA12ED">
        <w:rPr>
          <w:rFonts w:ascii="Neo Sans Pro" w:hAnsi="Neo Sans Pro"/>
        </w:rPr>
        <w:t>Podpis Wykonawcy/Wykonawców</w:t>
      </w:r>
    </w:p>
    <w:p w14:paraId="7806783C" w14:textId="77777777" w:rsidR="00310ACB" w:rsidRDefault="00310ACB" w:rsidP="00EC6BEF">
      <w:pPr>
        <w:spacing w:after="0" w:line="240" w:lineRule="auto"/>
        <w:jc w:val="both"/>
        <w:rPr>
          <w:rFonts w:ascii="Neo Sans Pro" w:hAnsi="Neo Sans Pro" w:cs="Calibri"/>
          <w:b/>
        </w:rPr>
      </w:pPr>
    </w:p>
    <w:p w14:paraId="15BEEDA0" w14:textId="77777777" w:rsidR="00EC6BEF" w:rsidRPr="00D55148" w:rsidRDefault="00EC6BEF" w:rsidP="00C4369D">
      <w:pPr>
        <w:spacing w:after="0" w:line="240" w:lineRule="auto"/>
        <w:rPr>
          <w:rFonts w:ascii="Neo Sans Pro" w:hAnsi="Neo Sans Pro" w:cstheme="minorHAnsi"/>
          <w:bCs/>
          <w:color w:val="000000" w:themeColor="text1"/>
        </w:rPr>
      </w:pPr>
    </w:p>
    <w:sectPr w:rsidR="00EC6BEF" w:rsidRPr="00D55148" w:rsidSect="000B3183">
      <w:pgSz w:w="11906" w:h="16838"/>
      <w:pgMar w:top="567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AEBC5" w14:textId="77777777" w:rsidR="00E62F92" w:rsidRDefault="00E62F92" w:rsidP="0081758D">
      <w:pPr>
        <w:spacing w:after="0" w:line="240" w:lineRule="auto"/>
      </w:pPr>
      <w:r>
        <w:separator/>
      </w:r>
    </w:p>
  </w:endnote>
  <w:endnote w:type="continuationSeparator" w:id="0">
    <w:p w14:paraId="564CCAA0" w14:textId="77777777" w:rsidR="00E62F92" w:rsidRDefault="00E62F92" w:rsidP="00817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o Sans Pro">
    <w:panose1 w:val="020B0504030504040204"/>
    <w:charset w:val="EE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8939222"/>
      <w:docPartObj>
        <w:docPartGallery w:val="Page Numbers (Bottom of Page)"/>
        <w:docPartUnique/>
      </w:docPartObj>
    </w:sdtPr>
    <w:sdtEndPr/>
    <w:sdtContent>
      <w:p w14:paraId="172903BA" w14:textId="77777777" w:rsidR="00B87C0D" w:rsidRDefault="002D47BB">
        <w:pPr>
          <w:pStyle w:val="Stopka"/>
          <w:jc w:val="right"/>
        </w:pPr>
        <w:r>
          <w:fldChar w:fldCharType="begin"/>
        </w:r>
        <w:r w:rsidR="00B87C0D">
          <w:instrText>PAGE   \* MERGEFORMAT</w:instrText>
        </w:r>
        <w:r>
          <w:fldChar w:fldCharType="separate"/>
        </w:r>
        <w:r w:rsidR="00CF49B1">
          <w:rPr>
            <w:noProof/>
          </w:rPr>
          <w:t>1</w:t>
        </w:r>
        <w:r>
          <w:fldChar w:fldCharType="end"/>
        </w:r>
      </w:p>
    </w:sdtContent>
  </w:sdt>
  <w:p w14:paraId="1B80AC12" w14:textId="77777777" w:rsidR="00B87C0D" w:rsidRDefault="00B87C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9366D" w14:textId="77777777" w:rsidR="00E62F92" w:rsidRDefault="00E62F92" w:rsidP="0081758D">
      <w:pPr>
        <w:spacing w:after="0" w:line="240" w:lineRule="auto"/>
      </w:pPr>
      <w:r>
        <w:separator/>
      </w:r>
    </w:p>
  </w:footnote>
  <w:footnote w:type="continuationSeparator" w:id="0">
    <w:p w14:paraId="728C4C6E" w14:textId="77777777" w:rsidR="00E62F92" w:rsidRDefault="00E62F92" w:rsidP="00817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0AB57E1"/>
    <w:multiLevelType w:val="hybridMultilevel"/>
    <w:tmpl w:val="55BC62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C2CF1"/>
    <w:multiLevelType w:val="hybridMultilevel"/>
    <w:tmpl w:val="ACEE9C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20A58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91064C3"/>
    <w:multiLevelType w:val="hybridMultilevel"/>
    <w:tmpl w:val="79D208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13A17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ECC48B7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13F30078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16D801D3"/>
    <w:multiLevelType w:val="multilevel"/>
    <w:tmpl w:val="693ECD6E"/>
    <w:lvl w:ilvl="0">
      <w:start w:val="3"/>
      <w:numFmt w:val="decimal"/>
      <w:pStyle w:val="wypunktowanie1"/>
      <w:lvlText w:val="%1."/>
      <w:lvlJc w:val="left"/>
      <w:pPr>
        <w:ind w:left="360" w:hanging="360"/>
      </w:pPr>
      <w:rPr>
        <w:rFonts w:ascii="Neo Sans Pro" w:hAnsi="Neo Sans Pro" w:hint="default"/>
        <w:b/>
        <w:bCs/>
      </w:rPr>
    </w:lvl>
    <w:lvl w:ilvl="1">
      <w:start w:val="2"/>
      <w:numFmt w:val="decimal"/>
      <w:pStyle w:val="wypunktowanie2"/>
      <w:isLgl/>
      <w:lvlText w:val="%1.%2."/>
      <w:lvlJc w:val="left"/>
      <w:pPr>
        <w:ind w:left="0" w:firstLine="0"/>
      </w:pPr>
      <w:rPr>
        <w:rFonts w:ascii="Neo Sans Pro" w:hAnsi="Neo Sans Pro" w:hint="default"/>
        <w:b/>
        <w:bCs/>
        <w:i w:val="0"/>
        <w:iCs/>
        <w:color w:val="000000" w:themeColor="text1"/>
      </w:rPr>
    </w:lvl>
    <w:lvl w:ilvl="2">
      <w:start w:val="3"/>
      <w:numFmt w:val="decimal"/>
      <w:isLgl/>
      <w:lvlText w:val="%1.%2.%3."/>
      <w:lvlJc w:val="left"/>
      <w:pPr>
        <w:ind w:left="730" w:hanging="7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0" w:hanging="7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055071"/>
    <w:multiLevelType w:val="hybridMultilevel"/>
    <w:tmpl w:val="6652C7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16AAD"/>
    <w:multiLevelType w:val="hybridMultilevel"/>
    <w:tmpl w:val="2F9E5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A413D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20476BAD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2406293D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242C5FF5"/>
    <w:multiLevelType w:val="hybridMultilevel"/>
    <w:tmpl w:val="2F9E5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B32F5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31140670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34862DFD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3AD656BF"/>
    <w:multiLevelType w:val="hybridMultilevel"/>
    <w:tmpl w:val="6652C7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C23DD"/>
    <w:multiLevelType w:val="hybridMultilevel"/>
    <w:tmpl w:val="79D208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02815"/>
    <w:multiLevelType w:val="hybridMultilevel"/>
    <w:tmpl w:val="6652C7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1B5AA5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4CD67D1E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4D200613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5" w15:restartNumberingAfterBreak="0">
    <w:nsid w:val="4DB14E5C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4F5C3856"/>
    <w:multiLevelType w:val="hybridMultilevel"/>
    <w:tmpl w:val="6652C7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55789"/>
    <w:multiLevelType w:val="hybridMultilevel"/>
    <w:tmpl w:val="2F9E5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715235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9" w15:restartNumberingAfterBreak="0">
    <w:nsid w:val="60F27E28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0" w15:restartNumberingAfterBreak="0">
    <w:nsid w:val="66AD42C1"/>
    <w:multiLevelType w:val="hybridMultilevel"/>
    <w:tmpl w:val="6652C7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63543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2" w15:restartNumberingAfterBreak="0">
    <w:nsid w:val="6BDA53FE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3" w15:restartNumberingAfterBreak="0">
    <w:nsid w:val="6C926507"/>
    <w:multiLevelType w:val="hybridMultilevel"/>
    <w:tmpl w:val="2F9E5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EF6D2D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733338FD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6" w15:restartNumberingAfterBreak="0">
    <w:nsid w:val="7A782C48"/>
    <w:multiLevelType w:val="hybridMultilevel"/>
    <w:tmpl w:val="CF0EE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E45E37"/>
    <w:multiLevelType w:val="hybridMultilevel"/>
    <w:tmpl w:val="6652C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546965">
    <w:abstractNumId w:val="9"/>
  </w:num>
  <w:num w:numId="2" w16cid:durableId="14566738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5728762">
    <w:abstractNumId w:val="3"/>
  </w:num>
  <w:num w:numId="4" w16cid:durableId="821114791">
    <w:abstractNumId w:val="19"/>
  </w:num>
  <w:num w:numId="5" w16cid:durableId="1250429220">
    <w:abstractNumId w:val="10"/>
  </w:num>
  <w:num w:numId="6" w16cid:durableId="4983333">
    <w:abstractNumId w:val="26"/>
  </w:num>
  <w:num w:numId="7" w16cid:durableId="2025283082">
    <w:abstractNumId w:val="21"/>
  </w:num>
  <w:num w:numId="8" w16cid:durableId="365176826">
    <w:abstractNumId w:val="30"/>
  </w:num>
  <w:num w:numId="9" w16cid:durableId="21121164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24771052">
    <w:abstractNumId w:val="5"/>
  </w:num>
  <w:num w:numId="11" w16cid:durableId="1630697447">
    <w:abstractNumId w:val="2"/>
  </w:num>
  <w:num w:numId="12" w16cid:durableId="268197651">
    <w:abstractNumId w:val="20"/>
  </w:num>
  <w:num w:numId="13" w16cid:durableId="1146121410">
    <w:abstractNumId w:val="1"/>
    <w:lvlOverride w:ilvl="0">
      <w:startOverride w:val="1"/>
    </w:lvlOverride>
  </w:num>
  <w:num w:numId="14" w16cid:durableId="1458983238">
    <w:abstractNumId w:val="0"/>
    <w:lvlOverride w:ilvl="0">
      <w:startOverride w:val="1"/>
    </w:lvlOverride>
  </w:num>
  <w:num w:numId="15" w16cid:durableId="319235479">
    <w:abstractNumId w:val="15"/>
  </w:num>
  <w:num w:numId="16" w16cid:durableId="7224075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95023289">
    <w:abstractNumId w:val="27"/>
  </w:num>
  <w:num w:numId="18" w16cid:durableId="1314140084">
    <w:abstractNumId w:val="11"/>
  </w:num>
  <w:num w:numId="19" w16cid:durableId="1098717324">
    <w:abstractNumId w:val="23"/>
  </w:num>
  <w:num w:numId="20" w16cid:durableId="881206809">
    <w:abstractNumId w:val="22"/>
  </w:num>
  <w:num w:numId="21" w16cid:durableId="557283563">
    <w:abstractNumId w:val="34"/>
  </w:num>
  <w:num w:numId="22" w16cid:durableId="615328388">
    <w:abstractNumId w:val="17"/>
  </w:num>
  <w:num w:numId="23" w16cid:durableId="1380277830">
    <w:abstractNumId w:val="25"/>
  </w:num>
  <w:num w:numId="24" w16cid:durableId="258223299">
    <w:abstractNumId w:val="13"/>
  </w:num>
  <w:num w:numId="25" w16cid:durableId="2053654729">
    <w:abstractNumId w:val="32"/>
  </w:num>
  <w:num w:numId="26" w16cid:durableId="142548774">
    <w:abstractNumId w:val="4"/>
  </w:num>
  <w:num w:numId="27" w16cid:durableId="619727905">
    <w:abstractNumId w:val="8"/>
  </w:num>
  <w:num w:numId="28" w16cid:durableId="283466355">
    <w:abstractNumId w:val="12"/>
  </w:num>
  <w:num w:numId="29" w16cid:durableId="1079788680">
    <w:abstractNumId w:val="24"/>
  </w:num>
  <w:num w:numId="30" w16cid:durableId="923689628">
    <w:abstractNumId w:val="14"/>
  </w:num>
  <w:num w:numId="31" w16cid:durableId="236329832">
    <w:abstractNumId w:val="16"/>
  </w:num>
  <w:num w:numId="32" w16cid:durableId="1302151560">
    <w:abstractNumId w:val="6"/>
  </w:num>
  <w:num w:numId="33" w16cid:durableId="1908681711">
    <w:abstractNumId w:val="18"/>
  </w:num>
  <w:num w:numId="34" w16cid:durableId="1310744086">
    <w:abstractNumId w:val="7"/>
  </w:num>
  <w:num w:numId="35" w16cid:durableId="149296527">
    <w:abstractNumId w:val="29"/>
  </w:num>
  <w:num w:numId="36" w16cid:durableId="137696438">
    <w:abstractNumId w:val="31"/>
  </w:num>
  <w:num w:numId="37" w16cid:durableId="13119621">
    <w:abstractNumId w:val="28"/>
  </w:num>
  <w:num w:numId="38" w16cid:durableId="2024478497">
    <w:abstractNumId w:val="3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F78"/>
    <w:rsid w:val="00026248"/>
    <w:rsid w:val="00033262"/>
    <w:rsid w:val="000464B7"/>
    <w:rsid w:val="00052BAE"/>
    <w:rsid w:val="00062A92"/>
    <w:rsid w:val="000658D1"/>
    <w:rsid w:val="00090614"/>
    <w:rsid w:val="000A01B2"/>
    <w:rsid w:val="000B1399"/>
    <w:rsid w:val="000B3183"/>
    <w:rsid w:val="000C3BE4"/>
    <w:rsid w:val="000E1FAA"/>
    <w:rsid w:val="000F6690"/>
    <w:rsid w:val="000F7165"/>
    <w:rsid w:val="001109D1"/>
    <w:rsid w:val="00140C90"/>
    <w:rsid w:val="001510FA"/>
    <w:rsid w:val="00164D26"/>
    <w:rsid w:val="001A47A7"/>
    <w:rsid w:val="001A48DE"/>
    <w:rsid w:val="001B69FF"/>
    <w:rsid w:val="001C451A"/>
    <w:rsid w:val="001E0BCF"/>
    <w:rsid w:val="001E41AD"/>
    <w:rsid w:val="001E49F4"/>
    <w:rsid w:val="00203DEF"/>
    <w:rsid w:val="00210AFB"/>
    <w:rsid w:val="0021752D"/>
    <w:rsid w:val="0023404D"/>
    <w:rsid w:val="00245370"/>
    <w:rsid w:val="00262DB3"/>
    <w:rsid w:val="0026642D"/>
    <w:rsid w:val="00267206"/>
    <w:rsid w:val="00281CD8"/>
    <w:rsid w:val="002A1F77"/>
    <w:rsid w:val="002B26F2"/>
    <w:rsid w:val="002D47BB"/>
    <w:rsid w:val="00310ACB"/>
    <w:rsid w:val="0031307A"/>
    <w:rsid w:val="003443DF"/>
    <w:rsid w:val="00364B2A"/>
    <w:rsid w:val="00394F83"/>
    <w:rsid w:val="003A1AE3"/>
    <w:rsid w:val="003C5D67"/>
    <w:rsid w:val="00400C5B"/>
    <w:rsid w:val="00406E9A"/>
    <w:rsid w:val="00410539"/>
    <w:rsid w:val="00412A39"/>
    <w:rsid w:val="00414674"/>
    <w:rsid w:val="00420F12"/>
    <w:rsid w:val="00432D29"/>
    <w:rsid w:val="004349C8"/>
    <w:rsid w:val="004822A3"/>
    <w:rsid w:val="004A0CEB"/>
    <w:rsid w:val="004A3750"/>
    <w:rsid w:val="004C24FD"/>
    <w:rsid w:val="004C5B2D"/>
    <w:rsid w:val="004C5F50"/>
    <w:rsid w:val="00501D6E"/>
    <w:rsid w:val="00504D95"/>
    <w:rsid w:val="00526990"/>
    <w:rsid w:val="00526F12"/>
    <w:rsid w:val="005356FF"/>
    <w:rsid w:val="00550EC4"/>
    <w:rsid w:val="0055396F"/>
    <w:rsid w:val="00554E79"/>
    <w:rsid w:val="00561C1A"/>
    <w:rsid w:val="00563529"/>
    <w:rsid w:val="00567964"/>
    <w:rsid w:val="00583AD3"/>
    <w:rsid w:val="0059043C"/>
    <w:rsid w:val="005939CA"/>
    <w:rsid w:val="005A1A90"/>
    <w:rsid w:val="005B3FDA"/>
    <w:rsid w:val="005B69EC"/>
    <w:rsid w:val="005C4154"/>
    <w:rsid w:val="005D2E53"/>
    <w:rsid w:val="005D5522"/>
    <w:rsid w:val="005E415B"/>
    <w:rsid w:val="005F5E27"/>
    <w:rsid w:val="006107C0"/>
    <w:rsid w:val="00616AAB"/>
    <w:rsid w:val="0063779C"/>
    <w:rsid w:val="00670266"/>
    <w:rsid w:val="00685F8C"/>
    <w:rsid w:val="006D6CBE"/>
    <w:rsid w:val="006F3C22"/>
    <w:rsid w:val="00703EEA"/>
    <w:rsid w:val="00760673"/>
    <w:rsid w:val="00765909"/>
    <w:rsid w:val="00771058"/>
    <w:rsid w:val="00786064"/>
    <w:rsid w:val="00792190"/>
    <w:rsid w:val="0079440D"/>
    <w:rsid w:val="007A6541"/>
    <w:rsid w:val="007B23A3"/>
    <w:rsid w:val="007B540D"/>
    <w:rsid w:val="007B6D8D"/>
    <w:rsid w:val="007B7C23"/>
    <w:rsid w:val="007C4291"/>
    <w:rsid w:val="007D306B"/>
    <w:rsid w:val="007E4337"/>
    <w:rsid w:val="00800F00"/>
    <w:rsid w:val="0081758D"/>
    <w:rsid w:val="00822577"/>
    <w:rsid w:val="00824120"/>
    <w:rsid w:val="00827D1F"/>
    <w:rsid w:val="008308C9"/>
    <w:rsid w:val="0085542D"/>
    <w:rsid w:val="008650FA"/>
    <w:rsid w:val="00880D38"/>
    <w:rsid w:val="008B3A47"/>
    <w:rsid w:val="008B67A7"/>
    <w:rsid w:val="008C5F3A"/>
    <w:rsid w:val="008D2B74"/>
    <w:rsid w:val="008D3463"/>
    <w:rsid w:val="008D5841"/>
    <w:rsid w:val="008F33EA"/>
    <w:rsid w:val="008F60F7"/>
    <w:rsid w:val="00934045"/>
    <w:rsid w:val="0093593A"/>
    <w:rsid w:val="00973073"/>
    <w:rsid w:val="009805E5"/>
    <w:rsid w:val="00982C58"/>
    <w:rsid w:val="009A24ED"/>
    <w:rsid w:val="009C1C37"/>
    <w:rsid w:val="009C7628"/>
    <w:rsid w:val="009D3DB7"/>
    <w:rsid w:val="009D4F78"/>
    <w:rsid w:val="009D5093"/>
    <w:rsid w:val="00A059E1"/>
    <w:rsid w:val="00A26576"/>
    <w:rsid w:val="00A3624D"/>
    <w:rsid w:val="00A43E7A"/>
    <w:rsid w:val="00A45FE1"/>
    <w:rsid w:val="00A5626D"/>
    <w:rsid w:val="00A621F6"/>
    <w:rsid w:val="00AA1669"/>
    <w:rsid w:val="00AE330B"/>
    <w:rsid w:val="00AF3C8C"/>
    <w:rsid w:val="00B07E39"/>
    <w:rsid w:val="00B101E0"/>
    <w:rsid w:val="00B21097"/>
    <w:rsid w:val="00B45C9E"/>
    <w:rsid w:val="00B54A0E"/>
    <w:rsid w:val="00B62024"/>
    <w:rsid w:val="00B65947"/>
    <w:rsid w:val="00B76073"/>
    <w:rsid w:val="00B85603"/>
    <w:rsid w:val="00B87C0D"/>
    <w:rsid w:val="00BB68D8"/>
    <w:rsid w:val="00BC3CDF"/>
    <w:rsid w:val="00BD4CC6"/>
    <w:rsid w:val="00C04E71"/>
    <w:rsid w:val="00C050A9"/>
    <w:rsid w:val="00C07EFF"/>
    <w:rsid w:val="00C14E4C"/>
    <w:rsid w:val="00C2287A"/>
    <w:rsid w:val="00C35DD1"/>
    <w:rsid w:val="00C4369D"/>
    <w:rsid w:val="00C608E5"/>
    <w:rsid w:val="00C71930"/>
    <w:rsid w:val="00C80018"/>
    <w:rsid w:val="00C844F2"/>
    <w:rsid w:val="00CB5BBC"/>
    <w:rsid w:val="00CC70D1"/>
    <w:rsid w:val="00CF3FBF"/>
    <w:rsid w:val="00CF49B1"/>
    <w:rsid w:val="00D166F8"/>
    <w:rsid w:val="00D4068D"/>
    <w:rsid w:val="00D472B9"/>
    <w:rsid w:val="00D55148"/>
    <w:rsid w:val="00D7656E"/>
    <w:rsid w:val="00D774C0"/>
    <w:rsid w:val="00D913CD"/>
    <w:rsid w:val="00DA22FB"/>
    <w:rsid w:val="00DA7C71"/>
    <w:rsid w:val="00DB3E82"/>
    <w:rsid w:val="00DD6095"/>
    <w:rsid w:val="00E03C6E"/>
    <w:rsid w:val="00E04830"/>
    <w:rsid w:val="00E21B31"/>
    <w:rsid w:val="00E405E3"/>
    <w:rsid w:val="00E62F92"/>
    <w:rsid w:val="00E8358F"/>
    <w:rsid w:val="00E90B65"/>
    <w:rsid w:val="00E9424E"/>
    <w:rsid w:val="00EA2C47"/>
    <w:rsid w:val="00EC0DA5"/>
    <w:rsid w:val="00EC6BEF"/>
    <w:rsid w:val="00EC7D89"/>
    <w:rsid w:val="00ED03EC"/>
    <w:rsid w:val="00ED6B3F"/>
    <w:rsid w:val="00EE55E9"/>
    <w:rsid w:val="00EF0A6D"/>
    <w:rsid w:val="00EF1C72"/>
    <w:rsid w:val="00F243AD"/>
    <w:rsid w:val="00F37659"/>
    <w:rsid w:val="00F426D4"/>
    <w:rsid w:val="00F763CD"/>
    <w:rsid w:val="00FB33A5"/>
    <w:rsid w:val="00FB56C2"/>
    <w:rsid w:val="00FC12F9"/>
    <w:rsid w:val="00FD6BB2"/>
    <w:rsid w:val="00FE2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0AD74"/>
  <w15:docId w15:val="{FAEE1019-F181-49D2-A754-4E49CB4A7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0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758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7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58D"/>
  </w:style>
  <w:style w:type="paragraph" w:styleId="Stopka">
    <w:name w:val="footer"/>
    <w:basedOn w:val="Normalny"/>
    <w:link w:val="StopkaZnak"/>
    <w:uiPriority w:val="99"/>
    <w:unhideWhenUsed/>
    <w:rsid w:val="00817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58D"/>
  </w:style>
  <w:style w:type="character" w:styleId="Hipercze">
    <w:name w:val="Hyperlink"/>
    <w:basedOn w:val="Domylnaczcionkaakapitu"/>
    <w:uiPriority w:val="99"/>
    <w:unhideWhenUsed/>
    <w:rsid w:val="00D774C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4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E4C"/>
    <w:rPr>
      <w:rFonts w:ascii="Tahoma" w:hAnsi="Tahoma" w:cs="Tahoma"/>
      <w:sz w:val="16"/>
      <w:szCs w:val="16"/>
    </w:rPr>
  </w:style>
  <w:style w:type="paragraph" w:customStyle="1" w:styleId="wypunktowanie1">
    <w:name w:val="wypunktowanie 1"/>
    <w:basedOn w:val="Normalny"/>
    <w:link w:val="wypunktowanie1Znak"/>
    <w:uiPriority w:val="99"/>
    <w:rsid w:val="000C3BE4"/>
    <w:pPr>
      <w:numPr>
        <w:numId w:val="1"/>
      </w:numPr>
      <w:tabs>
        <w:tab w:val="left" w:pos="181"/>
      </w:tabs>
      <w:autoSpaceDE w:val="0"/>
      <w:autoSpaceDN w:val="0"/>
      <w:adjustRightInd w:val="0"/>
      <w:spacing w:after="0" w:line="240" w:lineRule="auto"/>
      <w:jc w:val="both"/>
    </w:pPr>
    <w:rPr>
      <w:rFonts w:ascii="Tahoma" w:eastAsiaTheme="minorEastAsia" w:hAnsi="Tahoma"/>
      <w:lang w:eastAsia="pl-PL"/>
    </w:rPr>
  </w:style>
  <w:style w:type="character" w:customStyle="1" w:styleId="wypunktowanie1Znak">
    <w:name w:val="wypunktowanie 1 Znak"/>
    <w:link w:val="wypunktowanie1"/>
    <w:uiPriority w:val="99"/>
    <w:locked/>
    <w:rsid w:val="000C3BE4"/>
    <w:rPr>
      <w:rFonts w:ascii="Tahoma" w:eastAsiaTheme="minorEastAsia" w:hAnsi="Tahoma"/>
      <w:lang w:eastAsia="pl-PL"/>
    </w:rPr>
  </w:style>
  <w:style w:type="paragraph" w:customStyle="1" w:styleId="wypunktowanie2">
    <w:name w:val="wypunktowanie 2"/>
    <w:basedOn w:val="wypunktowanie1"/>
    <w:uiPriority w:val="99"/>
    <w:rsid w:val="000C3BE4"/>
    <w:pPr>
      <w:numPr>
        <w:ilvl w:val="1"/>
      </w:numPr>
      <w:tabs>
        <w:tab w:val="num" w:pos="360"/>
      </w:tabs>
      <w:ind w:left="1080" w:hanging="360"/>
    </w:pPr>
    <w:rPr>
      <w:rFonts w:eastAsia="Calibri"/>
      <w:lang w:eastAsia="en-US"/>
    </w:rPr>
  </w:style>
  <w:style w:type="table" w:styleId="Tabela-Siatka">
    <w:name w:val="Table Grid"/>
    <w:basedOn w:val="Standardowy"/>
    <w:uiPriority w:val="39"/>
    <w:rsid w:val="005B6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46B3E-AF69-4908-BED4-50E39EB28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8</Pages>
  <Words>1925</Words>
  <Characters>11555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Niżnik Jacek</dc:creator>
  <cp:lastModifiedBy>Skwarczyńska Anna</cp:lastModifiedBy>
  <cp:revision>23</cp:revision>
  <cp:lastPrinted>2025-05-16T06:01:00Z</cp:lastPrinted>
  <dcterms:created xsi:type="dcterms:W3CDTF">2025-11-05T11:41:00Z</dcterms:created>
  <dcterms:modified xsi:type="dcterms:W3CDTF">2025-12-04T14:36:00Z</dcterms:modified>
</cp:coreProperties>
</file>